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217547" w14:textId="412BD769" w:rsidR="009B3763" w:rsidRDefault="009B3763" w:rsidP="004A1CF5">
      <w:pPr>
        <w:pStyle w:val="NormalWeb"/>
        <w:contextualSpacing/>
      </w:pPr>
    </w:p>
    <w:p w14:paraId="35B1F6D4" w14:textId="24E9FCAD" w:rsidR="00C925D1" w:rsidRPr="00BB5C13" w:rsidRDefault="00C925D1" w:rsidP="004A1CF5">
      <w:pPr>
        <w:contextualSpacing/>
        <w:jc w:val="center"/>
        <w:rPr>
          <w:b/>
          <w:sz w:val="40"/>
        </w:rPr>
      </w:pPr>
      <w:r w:rsidRPr="00BB5C13">
        <w:rPr>
          <w:b/>
          <w:sz w:val="40"/>
        </w:rPr>
        <w:t>202</w:t>
      </w:r>
      <w:r w:rsidR="005517BC">
        <w:rPr>
          <w:b/>
          <w:sz w:val="40"/>
        </w:rPr>
        <w:t>4</w:t>
      </w:r>
      <w:r w:rsidRPr="00BB5C13">
        <w:rPr>
          <w:b/>
          <w:sz w:val="40"/>
        </w:rPr>
        <w:t xml:space="preserve"> ANNUAL REPORT</w:t>
      </w:r>
    </w:p>
    <w:p w14:paraId="0756E7E1" w14:textId="49F3A299" w:rsidR="00C925D1" w:rsidRPr="00BB5C13" w:rsidRDefault="009B3763" w:rsidP="004A1CF5">
      <w:pPr>
        <w:contextualSpacing/>
        <w:jc w:val="center"/>
        <w:rPr>
          <w:sz w:val="40"/>
        </w:rPr>
      </w:pPr>
      <w:r>
        <w:rPr>
          <w:noProof/>
        </w:rPr>
        <w:drawing>
          <wp:anchor distT="0" distB="0" distL="114300" distR="114300" simplePos="0" relativeHeight="251663360" behindDoc="1" locked="0" layoutInCell="1" allowOverlap="1" wp14:anchorId="6428FA91" wp14:editId="45296CAC">
            <wp:simplePos x="0" y="0"/>
            <wp:positionH relativeFrom="column">
              <wp:posOffset>-53340</wp:posOffset>
            </wp:positionH>
            <wp:positionV relativeFrom="paragraph">
              <wp:posOffset>71120</wp:posOffset>
            </wp:positionV>
            <wp:extent cx="6492240" cy="4375785"/>
            <wp:effectExtent l="0" t="0" r="3810" b="5715"/>
            <wp:wrapNone/>
            <wp:docPr id="1816332959" name="Picture 1" descr="A building with a tall tower and a flower bed in fron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332959" name="Picture 1" descr="A building with a tall tower and a flower bed in front of i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92240" cy="4375785"/>
                    </a:xfrm>
                    <a:prstGeom prst="rect">
                      <a:avLst/>
                    </a:prstGeom>
                    <a:noFill/>
                    <a:ln>
                      <a:noFill/>
                    </a:ln>
                  </pic:spPr>
                </pic:pic>
              </a:graphicData>
            </a:graphic>
          </wp:anchor>
        </w:drawing>
      </w:r>
    </w:p>
    <w:p w14:paraId="2C0A5371" w14:textId="77777777" w:rsidR="00C925D1" w:rsidRPr="00BB5C13" w:rsidRDefault="00C925D1" w:rsidP="004A1CF5">
      <w:pPr>
        <w:contextualSpacing/>
        <w:jc w:val="center"/>
        <w:rPr>
          <w:sz w:val="40"/>
        </w:rPr>
      </w:pPr>
    </w:p>
    <w:p w14:paraId="232FF270" w14:textId="77777777" w:rsidR="00C925D1" w:rsidRPr="00BB5C13" w:rsidRDefault="00C925D1" w:rsidP="004A1CF5">
      <w:pPr>
        <w:contextualSpacing/>
        <w:jc w:val="center"/>
        <w:rPr>
          <w:sz w:val="40"/>
        </w:rPr>
      </w:pPr>
    </w:p>
    <w:p w14:paraId="7280831B" w14:textId="77777777" w:rsidR="009B3763" w:rsidRDefault="009B3763" w:rsidP="004A1CF5">
      <w:pPr>
        <w:contextualSpacing/>
        <w:jc w:val="center"/>
        <w:rPr>
          <w:sz w:val="32"/>
        </w:rPr>
      </w:pPr>
    </w:p>
    <w:p w14:paraId="7D31556C" w14:textId="77777777" w:rsidR="009B3763" w:rsidRDefault="009B3763" w:rsidP="004A1CF5">
      <w:pPr>
        <w:contextualSpacing/>
        <w:jc w:val="center"/>
        <w:rPr>
          <w:sz w:val="32"/>
        </w:rPr>
      </w:pPr>
    </w:p>
    <w:p w14:paraId="6A991CBE" w14:textId="77777777" w:rsidR="009B3763" w:rsidRDefault="009B3763" w:rsidP="004A1CF5">
      <w:pPr>
        <w:contextualSpacing/>
        <w:jc w:val="center"/>
        <w:rPr>
          <w:sz w:val="32"/>
        </w:rPr>
      </w:pPr>
    </w:p>
    <w:p w14:paraId="3E1CB4FB" w14:textId="77777777" w:rsidR="009B3763" w:rsidRDefault="009B3763" w:rsidP="004A1CF5">
      <w:pPr>
        <w:contextualSpacing/>
        <w:jc w:val="center"/>
        <w:rPr>
          <w:sz w:val="32"/>
        </w:rPr>
      </w:pPr>
    </w:p>
    <w:p w14:paraId="3927419F" w14:textId="77777777" w:rsidR="009B3763" w:rsidRDefault="009B3763" w:rsidP="004A1CF5">
      <w:pPr>
        <w:contextualSpacing/>
        <w:jc w:val="center"/>
        <w:rPr>
          <w:sz w:val="32"/>
        </w:rPr>
      </w:pPr>
    </w:p>
    <w:p w14:paraId="4441389E" w14:textId="77777777" w:rsidR="009B3763" w:rsidRDefault="009B3763" w:rsidP="004A1CF5">
      <w:pPr>
        <w:contextualSpacing/>
        <w:jc w:val="center"/>
        <w:rPr>
          <w:sz w:val="32"/>
        </w:rPr>
      </w:pPr>
    </w:p>
    <w:p w14:paraId="663A5820" w14:textId="77777777" w:rsidR="009B3763" w:rsidRDefault="009B3763" w:rsidP="004A1CF5">
      <w:pPr>
        <w:contextualSpacing/>
        <w:jc w:val="center"/>
        <w:rPr>
          <w:sz w:val="32"/>
        </w:rPr>
      </w:pPr>
    </w:p>
    <w:p w14:paraId="13756EBA" w14:textId="77777777" w:rsidR="009B3763" w:rsidRDefault="009B3763" w:rsidP="004A1CF5">
      <w:pPr>
        <w:contextualSpacing/>
        <w:jc w:val="center"/>
        <w:rPr>
          <w:sz w:val="32"/>
        </w:rPr>
      </w:pPr>
    </w:p>
    <w:p w14:paraId="09272D1F" w14:textId="77777777" w:rsidR="009B3763" w:rsidRDefault="009B3763" w:rsidP="004A1CF5">
      <w:pPr>
        <w:contextualSpacing/>
        <w:jc w:val="center"/>
        <w:rPr>
          <w:sz w:val="32"/>
        </w:rPr>
      </w:pPr>
    </w:p>
    <w:p w14:paraId="349DD905" w14:textId="77777777" w:rsidR="009B3763" w:rsidRDefault="009B3763" w:rsidP="004A1CF5">
      <w:pPr>
        <w:contextualSpacing/>
        <w:jc w:val="center"/>
        <w:rPr>
          <w:sz w:val="32"/>
        </w:rPr>
      </w:pPr>
    </w:p>
    <w:p w14:paraId="32C0426A" w14:textId="77777777" w:rsidR="009B3763" w:rsidRDefault="009B3763" w:rsidP="004A1CF5">
      <w:pPr>
        <w:contextualSpacing/>
        <w:jc w:val="center"/>
        <w:rPr>
          <w:sz w:val="32"/>
        </w:rPr>
      </w:pPr>
    </w:p>
    <w:p w14:paraId="3C886F64" w14:textId="77777777" w:rsidR="009B3763" w:rsidRDefault="009B3763" w:rsidP="004A1CF5">
      <w:pPr>
        <w:contextualSpacing/>
        <w:jc w:val="center"/>
        <w:rPr>
          <w:sz w:val="32"/>
        </w:rPr>
      </w:pPr>
    </w:p>
    <w:p w14:paraId="245D1275" w14:textId="77777777" w:rsidR="009B3763" w:rsidRDefault="009B3763" w:rsidP="004A1CF5">
      <w:pPr>
        <w:contextualSpacing/>
        <w:jc w:val="center"/>
        <w:rPr>
          <w:sz w:val="32"/>
        </w:rPr>
      </w:pPr>
    </w:p>
    <w:p w14:paraId="23587F57" w14:textId="77777777" w:rsidR="009B3763" w:rsidRDefault="009B3763" w:rsidP="004A1CF5">
      <w:pPr>
        <w:contextualSpacing/>
        <w:jc w:val="center"/>
        <w:rPr>
          <w:sz w:val="32"/>
        </w:rPr>
      </w:pPr>
    </w:p>
    <w:p w14:paraId="1FEC7251" w14:textId="77777777" w:rsidR="009B3763" w:rsidRDefault="009B3763" w:rsidP="004A1CF5">
      <w:pPr>
        <w:contextualSpacing/>
        <w:jc w:val="center"/>
        <w:rPr>
          <w:sz w:val="32"/>
        </w:rPr>
      </w:pPr>
    </w:p>
    <w:p w14:paraId="534F9E00" w14:textId="77777777" w:rsidR="009B3763" w:rsidRDefault="009B3763" w:rsidP="004A1CF5">
      <w:pPr>
        <w:contextualSpacing/>
        <w:jc w:val="center"/>
        <w:rPr>
          <w:sz w:val="32"/>
        </w:rPr>
      </w:pPr>
    </w:p>
    <w:p w14:paraId="01748B1B" w14:textId="306D4E60" w:rsidR="00C925D1" w:rsidRPr="00BB5C13" w:rsidRDefault="00C925D1" w:rsidP="004A1CF5">
      <w:pPr>
        <w:contextualSpacing/>
        <w:jc w:val="center"/>
        <w:rPr>
          <w:sz w:val="32"/>
        </w:rPr>
      </w:pPr>
      <w:r w:rsidRPr="00BB5C13">
        <w:rPr>
          <w:sz w:val="32"/>
        </w:rPr>
        <w:t>GOOD SHEPHERD LUTHERAN CHURCH</w:t>
      </w:r>
    </w:p>
    <w:p w14:paraId="6F094B2B" w14:textId="77777777" w:rsidR="00C925D1" w:rsidRPr="00BB5C13" w:rsidRDefault="00C925D1" w:rsidP="004A1CF5">
      <w:pPr>
        <w:contextualSpacing/>
        <w:jc w:val="center"/>
        <w:rPr>
          <w:sz w:val="32"/>
        </w:rPr>
      </w:pPr>
      <w:r w:rsidRPr="00BB5C13">
        <w:rPr>
          <w:sz w:val="32"/>
        </w:rPr>
        <w:t>876 GROVE STREET</w:t>
      </w:r>
    </w:p>
    <w:p w14:paraId="5295B1F3" w14:textId="77777777" w:rsidR="00C925D1" w:rsidRPr="00BB5C13" w:rsidRDefault="00C925D1" w:rsidP="004A1CF5">
      <w:pPr>
        <w:contextualSpacing/>
        <w:jc w:val="center"/>
        <w:rPr>
          <w:sz w:val="32"/>
        </w:rPr>
      </w:pPr>
      <w:r w:rsidRPr="00BB5C13">
        <w:rPr>
          <w:sz w:val="32"/>
        </w:rPr>
        <w:t>CONNEAUT, OH 44030</w:t>
      </w:r>
    </w:p>
    <w:p w14:paraId="53D889EC" w14:textId="77777777" w:rsidR="00C925D1" w:rsidRPr="00BB5C13" w:rsidRDefault="00C925D1" w:rsidP="004A1CF5">
      <w:pPr>
        <w:contextualSpacing/>
        <w:jc w:val="center"/>
        <w:rPr>
          <w:sz w:val="32"/>
        </w:rPr>
      </w:pPr>
      <w:r w:rsidRPr="00BB5C13">
        <w:rPr>
          <w:sz w:val="32"/>
        </w:rPr>
        <w:t>(440) 599-8908</w:t>
      </w:r>
    </w:p>
    <w:p w14:paraId="353009FD" w14:textId="77777777" w:rsidR="00C925D1" w:rsidRPr="00BB5C13" w:rsidRDefault="00000000" w:rsidP="004A1CF5">
      <w:pPr>
        <w:contextualSpacing/>
        <w:jc w:val="center"/>
        <w:rPr>
          <w:sz w:val="32"/>
        </w:rPr>
      </w:pPr>
      <w:hyperlink r:id="rId9" w:history="1">
        <w:r w:rsidR="00C925D1" w:rsidRPr="00BB5C13">
          <w:rPr>
            <w:rStyle w:val="Hyperlink"/>
            <w:sz w:val="32"/>
          </w:rPr>
          <w:t>www.gslcc.org</w:t>
        </w:r>
      </w:hyperlink>
    </w:p>
    <w:p w14:paraId="0EFBEDEE" w14:textId="77777777" w:rsidR="00C925D1" w:rsidRPr="00BB5C13" w:rsidRDefault="00C925D1" w:rsidP="004A1CF5">
      <w:pPr>
        <w:contextualSpacing/>
        <w:jc w:val="center"/>
        <w:rPr>
          <w:sz w:val="32"/>
        </w:rPr>
      </w:pPr>
      <w:r w:rsidRPr="00BB5C13">
        <w:rPr>
          <w:noProof/>
          <w:sz w:val="32"/>
        </w:rPr>
        <w:drawing>
          <wp:anchor distT="0" distB="0" distL="114300" distR="114300" simplePos="0" relativeHeight="251660288" behindDoc="1" locked="0" layoutInCell="1" allowOverlap="1" wp14:anchorId="569F6FA2" wp14:editId="24F8158B">
            <wp:simplePos x="0" y="0"/>
            <wp:positionH relativeFrom="column">
              <wp:posOffset>5036820</wp:posOffset>
            </wp:positionH>
            <wp:positionV relativeFrom="paragraph">
              <wp:posOffset>180340</wp:posOffset>
            </wp:positionV>
            <wp:extent cx="308610" cy="312420"/>
            <wp:effectExtent l="19050" t="0" r="0" b="0"/>
            <wp:wrapNone/>
            <wp:docPr id="7" name="Picture 7" descr="Image result for instagram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instagram symbol"/>
                    <pic:cNvPicPr>
                      <a:picLocks noChangeAspect="1" noChangeArrowheads="1"/>
                    </pic:cNvPicPr>
                  </pic:nvPicPr>
                  <pic:blipFill>
                    <a:blip r:embed="rId10" cstate="print"/>
                    <a:srcRect/>
                    <a:stretch>
                      <a:fillRect/>
                    </a:stretch>
                  </pic:blipFill>
                  <pic:spPr bwMode="auto">
                    <a:xfrm>
                      <a:off x="0" y="0"/>
                      <a:ext cx="308610" cy="312420"/>
                    </a:xfrm>
                    <a:prstGeom prst="rect">
                      <a:avLst/>
                    </a:prstGeom>
                    <a:noFill/>
                    <a:ln w="9525">
                      <a:noFill/>
                      <a:miter lim="800000"/>
                      <a:headEnd/>
                      <a:tailEnd/>
                    </a:ln>
                  </pic:spPr>
                </pic:pic>
              </a:graphicData>
            </a:graphic>
          </wp:anchor>
        </w:drawing>
      </w:r>
      <w:hyperlink r:id="rId11" w:history="1">
        <w:r w:rsidRPr="00BB5C13">
          <w:rPr>
            <w:rStyle w:val="Hyperlink"/>
            <w:sz w:val="32"/>
          </w:rPr>
          <w:t>goodshepherd@gwcmail.net</w:t>
        </w:r>
      </w:hyperlink>
    </w:p>
    <w:p w14:paraId="71E36DB8" w14:textId="77777777" w:rsidR="00C925D1" w:rsidRDefault="00C925D1" w:rsidP="004A1CF5">
      <w:pPr>
        <w:contextualSpacing/>
        <w:jc w:val="center"/>
        <w:rPr>
          <w:sz w:val="32"/>
        </w:rPr>
      </w:pPr>
      <w:r w:rsidRPr="00BB5C13">
        <w:rPr>
          <w:noProof/>
          <w:sz w:val="32"/>
        </w:rPr>
        <w:drawing>
          <wp:anchor distT="0" distB="0" distL="114300" distR="114300" simplePos="0" relativeHeight="251661312" behindDoc="1" locked="0" layoutInCell="1" allowOverlap="1" wp14:anchorId="077331B6" wp14:editId="6946D594">
            <wp:simplePos x="0" y="0"/>
            <wp:positionH relativeFrom="column">
              <wp:posOffset>1169670</wp:posOffset>
            </wp:positionH>
            <wp:positionV relativeFrom="paragraph">
              <wp:posOffset>0</wp:posOffset>
            </wp:positionV>
            <wp:extent cx="255270" cy="259080"/>
            <wp:effectExtent l="19050" t="0" r="0" b="0"/>
            <wp:wrapNone/>
            <wp:docPr id="4" name="Picture 4" descr="Image result for faceboo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facebook symbol"/>
                    <pic:cNvPicPr>
                      <a:picLocks noChangeAspect="1" noChangeArrowheads="1"/>
                    </pic:cNvPicPr>
                  </pic:nvPicPr>
                  <pic:blipFill>
                    <a:blip r:embed="rId12" cstate="print"/>
                    <a:srcRect/>
                    <a:stretch>
                      <a:fillRect/>
                    </a:stretch>
                  </pic:blipFill>
                  <pic:spPr bwMode="auto">
                    <a:xfrm>
                      <a:off x="0" y="0"/>
                      <a:ext cx="255270" cy="259080"/>
                    </a:xfrm>
                    <a:prstGeom prst="rect">
                      <a:avLst/>
                    </a:prstGeom>
                    <a:noFill/>
                    <a:ln w="9525">
                      <a:noFill/>
                      <a:miter lim="800000"/>
                      <a:headEnd/>
                      <a:tailEnd/>
                    </a:ln>
                  </pic:spPr>
                </pic:pic>
              </a:graphicData>
            </a:graphic>
          </wp:anchor>
        </w:drawing>
      </w:r>
      <w:r w:rsidRPr="00BB5C13">
        <w:rPr>
          <w:sz w:val="32"/>
        </w:rPr>
        <w:t>Find us on Facebook and Instagram</w:t>
      </w:r>
    </w:p>
    <w:p w14:paraId="3CF516C4" w14:textId="77777777" w:rsidR="00C925D1" w:rsidRPr="00BB5C13" w:rsidRDefault="00C925D1" w:rsidP="004A1CF5">
      <w:pPr>
        <w:contextualSpacing/>
        <w:jc w:val="center"/>
        <w:rPr>
          <w:sz w:val="32"/>
        </w:rPr>
      </w:pPr>
    </w:p>
    <w:p w14:paraId="21773ED6" w14:textId="77777777" w:rsidR="00C925D1" w:rsidRPr="00BB5C13" w:rsidRDefault="00C925D1" w:rsidP="004A1CF5">
      <w:pPr>
        <w:contextualSpacing/>
        <w:jc w:val="center"/>
        <w:rPr>
          <w:sz w:val="28"/>
          <w:szCs w:val="28"/>
        </w:rPr>
      </w:pPr>
      <w:r w:rsidRPr="00BB5C13">
        <w:rPr>
          <w:sz w:val="28"/>
          <w:szCs w:val="28"/>
        </w:rPr>
        <w:t xml:space="preserve">MEMBER CONGREGATION OF THE </w:t>
      </w:r>
    </w:p>
    <w:p w14:paraId="76B26537" w14:textId="77777777" w:rsidR="00C925D1" w:rsidRPr="00BB5C13" w:rsidRDefault="00C925D1" w:rsidP="004A1CF5">
      <w:pPr>
        <w:contextualSpacing/>
        <w:jc w:val="center"/>
        <w:rPr>
          <w:sz w:val="28"/>
          <w:szCs w:val="28"/>
        </w:rPr>
      </w:pPr>
      <w:r w:rsidRPr="00BB5C13">
        <w:rPr>
          <w:sz w:val="28"/>
          <w:szCs w:val="28"/>
        </w:rPr>
        <w:t>EVANGELICAL LUTHERAN CHURCH IN AMERICA</w:t>
      </w:r>
    </w:p>
    <w:p w14:paraId="34E1E824" w14:textId="77777777" w:rsidR="00C925D1" w:rsidRPr="00BB5C13" w:rsidRDefault="00C925D1" w:rsidP="004A1CF5">
      <w:pPr>
        <w:contextualSpacing/>
        <w:jc w:val="center"/>
        <w:rPr>
          <w:sz w:val="32"/>
        </w:rPr>
      </w:pPr>
      <w:r w:rsidRPr="00BB5C13">
        <w:rPr>
          <w:sz w:val="28"/>
          <w:szCs w:val="28"/>
        </w:rPr>
        <w:t>NORTHEASTERN OHIO SYNOD</w:t>
      </w:r>
      <w:r w:rsidRPr="00BB5C13">
        <w:rPr>
          <w:sz w:val="32"/>
        </w:rPr>
        <w:t xml:space="preserve">  </w:t>
      </w:r>
    </w:p>
    <w:p w14:paraId="59937BFA" w14:textId="77777777" w:rsidR="00C925D1" w:rsidRPr="00BB5C13" w:rsidRDefault="00C925D1" w:rsidP="004A1CF5">
      <w:pPr>
        <w:contextualSpacing/>
        <w:jc w:val="center"/>
        <w:rPr>
          <w:sz w:val="32"/>
        </w:rPr>
      </w:pPr>
    </w:p>
    <w:p w14:paraId="0A0809EE" w14:textId="77777777" w:rsidR="00C925D1" w:rsidRPr="00BB5C13" w:rsidRDefault="00C925D1" w:rsidP="004A1CF5">
      <w:pPr>
        <w:contextualSpacing/>
        <w:jc w:val="center"/>
        <w:rPr>
          <w:sz w:val="32"/>
        </w:rPr>
      </w:pPr>
    </w:p>
    <w:p w14:paraId="71719659" w14:textId="77777777" w:rsidR="00C925D1" w:rsidRPr="00BB5C13" w:rsidRDefault="00C925D1" w:rsidP="004A1CF5">
      <w:pPr>
        <w:contextualSpacing/>
        <w:jc w:val="center"/>
        <w:rPr>
          <w:b/>
          <w:sz w:val="32"/>
        </w:rPr>
      </w:pPr>
      <w:r w:rsidRPr="00BB5C13">
        <w:rPr>
          <w:b/>
          <w:sz w:val="32"/>
        </w:rPr>
        <w:t>Mission Statement for GSLC:</w:t>
      </w:r>
    </w:p>
    <w:p w14:paraId="6A63B2A8" w14:textId="77777777" w:rsidR="00366AC0" w:rsidRDefault="00C925D1" w:rsidP="004A1CF5">
      <w:pPr>
        <w:contextualSpacing/>
        <w:jc w:val="center"/>
        <w:rPr>
          <w:sz w:val="32"/>
        </w:rPr>
      </w:pPr>
      <w:r w:rsidRPr="00BB5C13">
        <w:rPr>
          <w:sz w:val="32"/>
        </w:rPr>
        <w:t xml:space="preserve">We are a Christian community, united in God’s call, </w:t>
      </w:r>
    </w:p>
    <w:p w14:paraId="2DA1B896" w14:textId="733243E6" w:rsidR="00C925D1" w:rsidRPr="00BB5C13" w:rsidRDefault="00C925D1" w:rsidP="004A1CF5">
      <w:pPr>
        <w:contextualSpacing/>
        <w:jc w:val="center"/>
        <w:rPr>
          <w:sz w:val="32"/>
        </w:rPr>
      </w:pPr>
      <w:r w:rsidRPr="00BB5C13">
        <w:rPr>
          <w:sz w:val="32"/>
        </w:rPr>
        <w:t>to serve others, by sharing the love of Christ.</w:t>
      </w:r>
    </w:p>
    <w:p w14:paraId="4FA8626D" w14:textId="78A3A52F" w:rsidR="00C925D1" w:rsidRPr="00C6217A" w:rsidRDefault="00C925D1" w:rsidP="00366AC0">
      <w:pPr>
        <w:contextualSpacing/>
        <w:jc w:val="left"/>
        <w:rPr>
          <w:b/>
          <w:caps/>
        </w:rPr>
      </w:pPr>
      <w:r w:rsidRPr="00BB5C13">
        <w:br w:type="page"/>
      </w:r>
      <w:r w:rsidRPr="00C6217A">
        <w:rPr>
          <w:b/>
          <w:caps/>
        </w:rPr>
        <w:lastRenderedPageBreak/>
        <w:t>202</w:t>
      </w:r>
      <w:r w:rsidR="005256CE">
        <w:rPr>
          <w:b/>
          <w:caps/>
        </w:rPr>
        <w:t>4</w:t>
      </w:r>
      <w:r w:rsidRPr="00C6217A">
        <w:rPr>
          <w:b/>
          <w:caps/>
        </w:rPr>
        <w:t xml:space="preserve"> Annual Report- Pastor</w:t>
      </w:r>
      <w:r w:rsidRPr="00C6217A">
        <w:rPr>
          <w:b/>
          <w:caps/>
        </w:rPr>
        <w:tab/>
      </w:r>
      <w:r w:rsidRPr="00C6217A">
        <w:rPr>
          <w:b/>
          <w:caps/>
        </w:rPr>
        <w:tab/>
      </w:r>
      <w:r w:rsidRPr="00C6217A">
        <w:rPr>
          <w:b/>
          <w:caps/>
        </w:rPr>
        <w:tab/>
      </w:r>
      <w:r w:rsidRPr="00C6217A">
        <w:rPr>
          <w:b/>
          <w:caps/>
        </w:rPr>
        <w:tab/>
      </w:r>
      <w:r w:rsidRPr="00C6217A">
        <w:rPr>
          <w:b/>
          <w:caps/>
        </w:rPr>
        <w:tab/>
      </w:r>
      <w:r w:rsidRPr="00C6217A">
        <w:rPr>
          <w:b/>
          <w:caps/>
        </w:rPr>
        <w:tab/>
      </w:r>
    </w:p>
    <w:p w14:paraId="09D4C552" w14:textId="005F365E" w:rsidR="00F842DA" w:rsidRPr="00C6217A" w:rsidRDefault="00C925D1" w:rsidP="00366AC0">
      <w:pPr>
        <w:contextualSpacing/>
        <w:jc w:val="left"/>
      </w:pPr>
      <w:r w:rsidRPr="00C6217A">
        <w:t>The Rev. Joshua Krenz</w:t>
      </w:r>
    </w:p>
    <w:p w14:paraId="3F667484" w14:textId="77777777" w:rsidR="0077094E" w:rsidRPr="00C6217A" w:rsidRDefault="0077094E" w:rsidP="00366AC0">
      <w:pPr>
        <w:contextualSpacing/>
        <w:jc w:val="left"/>
      </w:pPr>
    </w:p>
    <w:p w14:paraId="6FA7F6D9" w14:textId="77777777" w:rsidR="00366AC0" w:rsidRDefault="00366AC0" w:rsidP="00366AC0">
      <w:pPr>
        <w:jc w:val="left"/>
      </w:pPr>
      <w:r>
        <w:t>Grace and peace to you from our Triune God.  May the peace, comfort, love, and understand of God surround you and remain with you always.</w:t>
      </w:r>
    </w:p>
    <w:p w14:paraId="19B5CC55" w14:textId="77777777" w:rsidR="00366AC0" w:rsidRDefault="00366AC0" w:rsidP="00366AC0">
      <w:pPr>
        <w:jc w:val="left"/>
      </w:pPr>
    </w:p>
    <w:p w14:paraId="6E6CA920" w14:textId="77777777" w:rsidR="00366AC0" w:rsidRDefault="00366AC0" w:rsidP="00366AC0">
      <w:pPr>
        <w:jc w:val="left"/>
      </w:pPr>
      <w:r>
        <w:rPr>
          <w:u w:val="single"/>
        </w:rPr>
        <w:t>Leading Worship and Preaching:</w:t>
      </w:r>
      <w:r>
        <w:t xml:space="preserve"> For 48 of the 51 Sundays with worship services, I presided and preached as per my calling to this congregation (one Sunday in December – December 1</w:t>
      </w:r>
      <w:r w:rsidRPr="00F37BA9">
        <w:rPr>
          <w:vertAlign w:val="superscript"/>
        </w:rPr>
        <w:t>st</w:t>
      </w:r>
      <w:r>
        <w:t xml:space="preserve"> – services were cancelled due to Snow Emergency.  Led readings, and sermon via Facebook).  Two Sundays in April – April 14</w:t>
      </w:r>
      <w:r w:rsidRPr="00FE7B72">
        <w:rPr>
          <w:vertAlign w:val="superscript"/>
        </w:rPr>
        <w:t>th</w:t>
      </w:r>
      <w:r>
        <w:t xml:space="preserve"> and April 21 – and two Sundays in November – November 10</w:t>
      </w:r>
      <w:r w:rsidRPr="002C1313">
        <w:rPr>
          <w:vertAlign w:val="superscript"/>
        </w:rPr>
        <w:t>th</w:t>
      </w:r>
      <w:r>
        <w:t xml:space="preserve"> and November 17</w:t>
      </w:r>
      <w:r w:rsidRPr="002C1313">
        <w:rPr>
          <w:vertAlign w:val="superscript"/>
        </w:rPr>
        <w:t>th</w:t>
      </w:r>
      <w:r>
        <w:t xml:space="preserve"> – were taken as vacation days.  During the season of Lent from Ash Wednesday on February 14</w:t>
      </w:r>
      <w:r w:rsidRPr="002C1313">
        <w:rPr>
          <w:vertAlign w:val="superscript"/>
        </w:rPr>
        <w:t>th</w:t>
      </w:r>
      <w:r>
        <w:t xml:space="preserve"> to Easter Sunday on March 31</w:t>
      </w:r>
      <w:r w:rsidRPr="002C1313">
        <w:rPr>
          <w:vertAlign w:val="superscript"/>
        </w:rPr>
        <w:t>st</w:t>
      </w:r>
      <w:r>
        <w:t xml:space="preserve">, I preached and presided at: two Ash Wednesday services (noon and 7:00pm), the Midweek Lenten Services </w:t>
      </w:r>
      <w:proofErr w:type="gramStart"/>
      <w:r>
        <w:t>each</w:t>
      </w:r>
      <w:proofErr w:type="gramEnd"/>
      <w:r>
        <w:t xml:space="preserve"> Wednesday (except Holy Week), Maundy Thursday, Good Friday, and Holy Saturday as per my calling to this congregation.  I, along with other worship leaders in the Conneaut Area Ministerial Association (CAMA) participated in two Lenten worship services – First Congregational United Church of Christ (UCC) and Amboy United Methodist Church.  I guest preached at the UCC Lenten service with Rusty Andrews presiding.  Along with other members of CAMA, I helped plan and participate in the annual Good Friday Stations of the Cross at Township Park.</w:t>
      </w:r>
    </w:p>
    <w:p w14:paraId="59A11F11" w14:textId="77777777" w:rsidR="00366AC0" w:rsidRDefault="00366AC0" w:rsidP="00366AC0">
      <w:pPr>
        <w:jc w:val="left"/>
      </w:pPr>
    </w:p>
    <w:p w14:paraId="1531C57E" w14:textId="77777777" w:rsidR="00366AC0" w:rsidRDefault="00366AC0" w:rsidP="00366AC0">
      <w:pPr>
        <w:jc w:val="left"/>
      </w:pPr>
      <w:r>
        <w:rPr>
          <w:u w:val="single"/>
        </w:rPr>
        <w:t>Visitations:</w:t>
      </w:r>
      <w:r>
        <w:t xml:space="preserve"> There were approximately 15 visitations done throughout the year.  The majority of these were emergency visits in the hospital with a few done per request.  However, there were several meetings with congregants in the church office.</w:t>
      </w:r>
    </w:p>
    <w:p w14:paraId="31721EFB" w14:textId="77777777" w:rsidR="00366AC0" w:rsidRDefault="00366AC0" w:rsidP="00366AC0">
      <w:pPr>
        <w:jc w:val="left"/>
      </w:pPr>
    </w:p>
    <w:p w14:paraId="021B6378" w14:textId="77777777" w:rsidR="00366AC0" w:rsidRDefault="00366AC0" w:rsidP="00366AC0">
      <w:pPr>
        <w:jc w:val="left"/>
      </w:pPr>
      <w:r>
        <w:rPr>
          <w:u w:val="single"/>
        </w:rPr>
        <w:t>Baptisms:</w:t>
      </w:r>
      <w:r>
        <w:t xml:space="preserve"> Unfortunately, I did not have the pleasure to baptize anyone this year.</w:t>
      </w:r>
    </w:p>
    <w:p w14:paraId="6FC3B5BA" w14:textId="77777777" w:rsidR="00366AC0" w:rsidRDefault="00366AC0" w:rsidP="00366AC0">
      <w:pPr>
        <w:jc w:val="left"/>
      </w:pPr>
    </w:p>
    <w:p w14:paraId="421F972F" w14:textId="77777777" w:rsidR="00366AC0" w:rsidRDefault="00366AC0" w:rsidP="00366AC0">
      <w:pPr>
        <w:jc w:val="left"/>
      </w:pPr>
      <w:r>
        <w:rPr>
          <w:u w:val="single"/>
        </w:rPr>
        <w:t>Confirmation:</w:t>
      </w:r>
      <w:r>
        <w:t xml:space="preserve"> The 2023-2024 confirmation class began with two students and two adults.  We continue the two-year cycle curriculum as written about in the 2023 Annual Pastor Report.  The end of the 2023-2024 confirmation year completed the requirements for one student, Nicalli Fill, and confirmed him Pentecost Sunday.</w:t>
      </w:r>
    </w:p>
    <w:p w14:paraId="50F7C528" w14:textId="77777777" w:rsidR="00366AC0" w:rsidRDefault="00366AC0" w:rsidP="00366AC0">
      <w:pPr>
        <w:jc w:val="left"/>
      </w:pPr>
    </w:p>
    <w:p w14:paraId="4C537CA0" w14:textId="77777777" w:rsidR="00366AC0" w:rsidRDefault="00366AC0" w:rsidP="00366AC0">
      <w:pPr>
        <w:jc w:val="left"/>
      </w:pPr>
      <w:r>
        <w:rPr>
          <w:u w:val="single"/>
        </w:rPr>
        <w:t>Funerals:</w:t>
      </w:r>
      <w:r>
        <w:t xml:space="preserve"> I presided at three (3) funerals or graveside services: Caroline Palo, Daniel Curtis, and Bernice and Albert </w:t>
      </w:r>
      <w:proofErr w:type="spellStart"/>
      <w:r>
        <w:t>Strasshofer</w:t>
      </w:r>
      <w:proofErr w:type="spellEnd"/>
      <w:r>
        <w:t xml:space="preserve">.  I attended three (3) funeral services without participating in the service: Richard Rae, Rev. Bob </w:t>
      </w:r>
      <w:proofErr w:type="spellStart"/>
      <w:r>
        <w:t>Guldenschuh</w:t>
      </w:r>
      <w:proofErr w:type="spellEnd"/>
      <w:r>
        <w:t xml:space="preserve"> (Former Pastor of First Baptist Church in Conneaut and CAMA Member), and Rev. Richard Bowen (Former Pastor of Good Shepherd Lutheran Church).  I also presided at a Grave Blessing.</w:t>
      </w:r>
    </w:p>
    <w:p w14:paraId="39E0F1F3" w14:textId="77777777" w:rsidR="00366AC0" w:rsidRDefault="00366AC0" w:rsidP="00366AC0">
      <w:pPr>
        <w:jc w:val="left"/>
      </w:pPr>
    </w:p>
    <w:p w14:paraId="05AEB95E" w14:textId="77777777" w:rsidR="00366AC0" w:rsidRDefault="00366AC0" w:rsidP="00366AC0">
      <w:pPr>
        <w:jc w:val="left"/>
      </w:pPr>
      <w:r>
        <w:rPr>
          <w:u w:val="single"/>
        </w:rPr>
        <w:t>Weddings:</w:t>
      </w:r>
      <w:r>
        <w:t xml:space="preserve"> I presided over NO weddings this year.</w:t>
      </w:r>
    </w:p>
    <w:p w14:paraId="1B0A0692" w14:textId="77777777" w:rsidR="00366AC0" w:rsidRDefault="00366AC0" w:rsidP="00366AC0">
      <w:pPr>
        <w:jc w:val="left"/>
      </w:pPr>
    </w:p>
    <w:p w14:paraId="6AAAC416" w14:textId="77777777" w:rsidR="00366AC0" w:rsidRDefault="00366AC0" w:rsidP="00366AC0">
      <w:pPr>
        <w:jc w:val="left"/>
      </w:pPr>
      <w:r>
        <w:rPr>
          <w:u w:val="single"/>
        </w:rPr>
        <w:t>Adult Sunday School:</w:t>
      </w:r>
      <w:r>
        <w:t xml:space="preserve"> For 2024, a new idea was done for Adult Sunday School, a walk and talk session where people can ask questions, have discussion, and walk at the same time to help exercise during the summer months.  No specific curriculum was used but just about every Sunday was discussion of depth.  For 2025, a request has been made for another structured Adult Sunday School to which I will be exploring options.</w:t>
      </w:r>
    </w:p>
    <w:p w14:paraId="343170E9" w14:textId="77777777" w:rsidR="00366AC0" w:rsidRDefault="00366AC0" w:rsidP="00366AC0">
      <w:pPr>
        <w:jc w:val="left"/>
      </w:pPr>
    </w:p>
    <w:p w14:paraId="67C56A37" w14:textId="77777777" w:rsidR="00366AC0" w:rsidRDefault="00366AC0" w:rsidP="00366AC0">
      <w:pPr>
        <w:jc w:val="left"/>
      </w:pPr>
      <w:r>
        <w:rPr>
          <w:u w:val="single"/>
        </w:rPr>
        <w:t>Vacation Bible School:</w:t>
      </w:r>
      <w:r>
        <w:t xml:space="preserve"> Vacation Bible School (VBS) did NOT happen this year for Good Shepherd Lutheran Church.  We were unable to collaborate with Corpus Christi Parish as they, for 2024, collaborated with other Catholic Parishes in the Ashtabula County.  Children were encouraged to attend VBS at New Leaf or these Catholic programs.</w:t>
      </w:r>
    </w:p>
    <w:p w14:paraId="1B88BC70" w14:textId="77777777" w:rsidR="00366AC0" w:rsidRDefault="00366AC0" w:rsidP="00366AC0">
      <w:pPr>
        <w:jc w:val="left"/>
      </w:pPr>
    </w:p>
    <w:p w14:paraId="67B1E336" w14:textId="77777777" w:rsidR="00366AC0" w:rsidRDefault="00366AC0" w:rsidP="00366AC0">
      <w:pPr>
        <w:jc w:val="left"/>
      </w:pPr>
      <w:r>
        <w:rPr>
          <w:u w:val="single"/>
        </w:rPr>
        <w:t>The Wider Church:</w:t>
      </w:r>
      <w:r>
        <w:t xml:space="preserve"> Beginning in January, I attended the All-Ohio Rostered Ministers Gathering at the Sawmill Resort outside Sandusky, Ohio.  Throughout the year, as able, I attended the Ecumenical </w:t>
      </w:r>
      <w:r>
        <w:lastRenderedPageBreak/>
        <w:t xml:space="preserve">Committee of the NEOS.  I completed the First Call Theological Education in May.  I attended the CAMA meetings, and the NEOS </w:t>
      </w:r>
      <w:proofErr w:type="spellStart"/>
      <w:r>
        <w:t>CLEEast</w:t>
      </w:r>
      <w:proofErr w:type="spellEnd"/>
      <w:r>
        <w:t xml:space="preserve"> Conference meetings as I was able.  Because of some situations within this congregation, the weather, and distance, I was not able to attend all these group meetings and/or meetings cancelled.  It is an unfortunate side-effect of rural ministry that does affect connection to the wider church.  In May, George Peterson, Taylor Racut, and I attended the One-Day NEOS Synod Assembly in Akron, Oh.  Finally, I have given </w:t>
      </w:r>
      <w:proofErr w:type="gramStart"/>
      <w:r>
        <w:t>a number of</w:t>
      </w:r>
      <w:proofErr w:type="gramEnd"/>
      <w:r>
        <w:t xml:space="preserve"> Invocations at the Conneaut City Council Meetings and preached during the Blessing of the Fleet.</w:t>
      </w:r>
    </w:p>
    <w:p w14:paraId="2E66763F" w14:textId="77777777" w:rsidR="00366AC0" w:rsidRDefault="00366AC0" w:rsidP="00366AC0">
      <w:pPr>
        <w:jc w:val="left"/>
      </w:pPr>
    </w:p>
    <w:p w14:paraId="2BD30A62" w14:textId="77777777" w:rsidR="00366AC0" w:rsidRDefault="00366AC0" w:rsidP="00366AC0">
      <w:pPr>
        <w:jc w:val="left"/>
      </w:pPr>
      <w:r>
        <w:rPr>
          <w:u w:val="single"/>
        </w:rPr>
        <w:t>Other Notes:</w:t>
      </w:r>
      <w:r>
        <w:t xml:space="preserve">  Throughout this year, I have continued to attend, as able, all the activities happening at Good Shepherd including the weekly/monthly/annually activities.  </w:t>
      </w:r>
    </w:p>
    <w:p w14:paraId="5A420D9E" w14:textId="77777777" w:rsidR="00366AC0" w:rsidRDefault="00366AC0" w:rsidP="00366AC0">
      <w:pPr>
        <w:jc w:val="left"/>
      </w:pPr>
    </w:p>
    <w:p w14:paraId="33115332" w14:textId="77777777" w:rsidR="00366AC0" w:rsidRDefault="00366AC0" w:rsidP="00366AC0">
      <w:pPr>
        <w:jc w:val="left"/>
      </w:pPr>
      <w:r>
        <w:t xml:space="preserve">I met with three committees (Christian Education, Quilting, and Evangelism) with the intent to see the passion of the people in their work.  I asked each committee these questions: Why does the committee/group exist; How are you all, as leaders, furthering the mission of Christs’ Church in the community of Conneaut; What is your “I have a dream” speech; How does your committee/group interact with other committees/groups in this church; How can church council help your committee/group; How can I as the pastor help your committee/group; If the new mission, vision, value process is counter to your committee/group, are you willing to let this committee/group go; What do you feel is the reason we exist; and, finally, Why does the church as a whole exist.  These questions were not given to anyone ahead of time as I wanted their first thoughts and the Holy Spirit to drive what they say and how they respond.  These questions were intentionally vague, generic, and did not have a right or wrong answer.  The biggest response came from the question: How can church council help your committee/group, with the primary response being: be active, promote, be visible and </w:t>
      </w:r>
      <w:proofErr w:type="gramStart"/>
      <w:r>
        <w:t>help out</w:t>
      </w:r>
      <w:proofErr w:type="gramEnd"/>
      <w:r>
        <w:t>.  It is clear to me the focus for Church Council in 2025 is to increase participation in the committees/groups in this church.  I was highly encouraged by the response when asked will you let this committee/group go, with an overwhelmingly response of NO.  This tells me that these three committees are part of the DNA of Good Shepherd and cannot be stopped.</w:t>
      </w:r>
    </w:p>
    <w:p w14:paraId="3AB1751D" w14:textId="77777777" w:rsidR="00366AC0" w:rsidRDefault="00366AC0" w:rsidP="00366AC0">
      <w:pPr>
        <w:jc w:val="left"/>
      </w:pPr>
    </w:p>
    <w:p w14:paraId="44E6AC1B" w14:textId="77777777" w:rsidR="00366AC0" w:rsidRDefault="00366AC0" w:rsidP="00366AC0">
      <w:pPr>
        <w:jc w:val="left"/>
      </w:pPr>
      <w:r>
        <w:t xml:space="preserve">This year, 2024, we began the process of our Mission, Vision, and Value reevaluation with Pastor Drew Tucker.  The Church Council began the </w:t>
      </w:r>
      <w:proofErr w:type="gramStart"/>
      <w:r>
        <w:t>process</w:t>
      </w:r>
      <w:proofErr w:type="gramEnd"/>
      <w:r>
        <w:t xml:space="preserve"> and a survey was published for people to take.  However, we did not get a response number that was sufficient for statistical purposes and thus we extended the term of the survey to early 2025.  This year, 2024, I also encouraged new ideas and new activities to happen with many of the new activities (GOTL, </w:t>
      </w:r>
      <w:proofErr w:type="spellStart"/>
      <w:r>
        <w:t>Waldameer</w:t>
      </w:r>
      <w:proofErr w:type="spellEnd"/>
      <w:r>
        <w:t>) being great successes with others (Game Night, NYE Party) not as successful.  I will continue to encourage new activities and events geared for specifically younger people and activities and events geared for specifically older people.</w:t>
      </w:r>
    </w:p>
    <w:p w14:paraId="60656817" w14:textId="77777777" w:rsidR="00366AC0" w:rsidRDefault="00366AC0" w:rsidP="00366AC0">
      <w:pPr>
        <w:jc w:val="left"/>
      </w:pPr>
    </w:p>
    <w:p w14:paraId="2D5723DB" w14:textId="77777777" w:rsidR="00366AC0" w:rsidRDefault="00366AC0" w:rsidP="00366AC0">
      <w:pPr>
        <w:jc w:val="left"/>
      </w:pPr>
      <w:r>
        <w:t xml:space="preserve">I look forward to 2025 and </w:t>
      </w:r>
      <w:proofErr w:type="gramStart"/>
      <w:r>
        <w:t>all of</w:t>
      </w:r>
      <w:proofErr w:type="gramEnd"/>
      <w:r>
        <w:t xml:space="preserve"> its possibilities and continuing to be your pastor.  I realize – and have concerns about – Good Shepherd financial situation and will continue to advocate for proper and methodical stewardship of all we have as a church including the investment portfolio.  I have read the original terms of agreement and by-laws, that we have, of the </w:t>
      </w:r>
      <w:proofErr w:type="gramStart"/>
      <w:r>
        <w:t>endowments</w:t>
      </w:r>
      <w:proofErr w:type="gramEnd"/>
      <w:r>
        <w:t xml:space="preserve"> multiple times, and I have listened to the concerns discussed.  I have full trust in the Endowment Committee and their discretion to use the resources the church has for the best interest of the church.  I will also continue to emphasize the importance of faithful giving in the offering plate as a form of – and a portion of – worshipping God.  I don’t expect all financial failings to be solved in 2025, but I do expect to be on a path of financial stability.</w:t>
      </w:r>
    </w:p>
    <w:p w14:paraId="030758D0" w14:textId="77777777" w:rsidR="00366AC0" w:rsidRDefault="00366AC0" w:rsidP="00366AC0">
      <w:pPr>
        <w:jc w:val="left"/>
      </w:pPr>
    </w:p>
    <w:p w14:paraId="4BE6C548" w14:textId="77777777" w:rsidR="00366AC0" w:rsidRDefault="00366AC0" w:rsidP="00366AC0">
      <w:pPr>
        <w:jc w:val="left"/>
      </w:pPr>
      <w:r>
        <w:t>I know this congregation is full of love, and just one of the reasons I absolutely enjoy and love coming to the church every day.  I know God is calling us to do God’s work in the Conneaut area and I know this congregation can reach that task.  Will we have to make some hard choices?  Absolutely, but the love of God and the Holy Spirit is with us always, whatever we do and wherever we go.</w:t>
      </w:r>
    </w:p>
    <w:p w14:paraId="6F2B2AF4" w14:textId="77777777" w:rsidR="00366AC0" w:rsidRDefault="00366AC0" w:rsidP="00366AC0">
      <w:pPr>
        <w:jc w:val="left"/>
      </w:pPr>
    </w:p>
    <w:p w14:paraId="661BD4A4" w14:textId="78294E4E" w:rsidR="00366AC0" w:rsidRDefault="00366AC0" w:rsidP="00366AC0">
      <w:pPr>
        <w:jc w:val="left"/>
      </w:pPr>
      <w:r>
        <w:t>Blessings, grace, and peace be with you all.</w:t>
      </w:r>
    </w:p>
    <w:p w14:paraId="3CEFFD19" w14:textId="77777777" w:rsidR="001B0EAA" w:rsidRDefault="001B0EAA" w:rsidP="00366AC0">
      <w:pPr>
        <w:jc w:val="left"/>
      </w:pPr>
    </w:p>
    <w:p w14:paraId="6A1B5DB6" w14:textId="468D7C8D" w:rsidR="00366AC0" w:rsidRDefault="00366AC0" w:rsidP="00366AC0">
      <w:pPr>
        <w:jc w:val="left"/>
      </w:pPr>
      <w:r>
        <w:t>The Rev. Joshua Krenz</w:t>
      </w:r>
    </w:p>
    <w:p w14:paraId="2244C4F2" w14:textId="77777777" w:rsidR="000F349D" w:rsidRDefault="000F349D" w:rsidP="004A1CF5">
      <w:pPr>
        <w:contextualSpacing/>
        <w:jc w:val="left"/>
      </w:pPr>
    </w:p>
    <w:p w14:paraId="2DDBF7FA" w14:textId="77777777" w:rsidR="000F349D" w:rsidRDefault="000F349D" w:rsidP="004A1CF5">
      <w:pPr>
        <w:contextualSpacing/>
        <w:jc w:val="left"/>
      </w:pPr>
    </w:p>
    <w:p w14:paraId="240CA7B1" w14:textId="77777777" w:rsidR="000F349D" w:rsidRDefault="000F349D" w:rsidP="004A1CF5">
      <w:pPr>
        <w:contextualSpacing/>
        <w:jc w:val="left"/>
      </w:pPr>
    </w:p>
    <w:p w14:paraId="4C5BBDDE" w14:textId="1B92B494" w:rsidR="0099352E" w:rsidRDefault="0099352E" w:rsidP="004A1CF5">
      <w:pPr>
        <w:contextualSpacing/>
        <w:jc w:val="left"/>
        <w:rPr>
          <w:b/>
          <w:bCs/>
          <w:caps/>
        </w:rPr>
      </w:pPr>
      <w:r w:rsidRPr="00DB5234">
        <w:rPr>
          <w:b/>
          <w:bCs/>
          <w:caps/>
        </w:rPr>
        <w:t>202</w:t>
      </w:r>
      <w:r w:rsidR="00983AA6">
        <w:rPr>
          <w:b/>
          <w:bCs/>
          <w:caps/>
        </w:rPr>
        <w:t>4</w:t>
      </w:r>
      <w:r w:rsidRPr="00DB5234">
        <w:rPr>
          <w:b/>
          <w:bCs/>
          <w:caps/>
        </w:rPr>
        <w:t xml:space="preserve"> Annual Report- Church Council</w:t>
      </w:r>
    </w:p>
    <w:p w14:paraId="4D2F54DE" w14:textId="77777777" w:rsidR="008C14AA" w:rsidRPr="00DB5234" w:rsidRDefault="008C14AA" w:rsidP="004A1CF5">
      <w:pPr>
        <w:contextualSpacing/>
        <w:jc w:val="left"/>
        <w:rPr>
          <w:b/>
          <w:bCs/>
          <w:caps/>
        </w:rPr>
      </w:pPr>
    </w:p>
    <w:p w14:paraId="5B1F0D78" w14:textId="0B769757" w:rsidR="0099352E" w:rsidRDefault="00597E2F" w:rsidP="004A1CF5">
      <w:pPr>
        <w:contextualSpacing/>
        <w:jc w:val="left"/>
        <w:rPr>
          <w:noProof/>
        </w:rPr>
      </w:pPr>
      <w:r w:rsidRPr="00597E2F">
        <w:rPr>
          <w:noProof/>
        </w:rPr>
        <w:drawing>
          <wp:inline distT="0" distB="0" distL="0" distR="0" wp14:anchorId="52ED7685" wp14:editId="0CEE4153">
            <wp:extent cx="6492240" cy="2748280"/>
            <wp:effectExtent l="0" t="0" r="3810" b="0"/>
            <wp:docPr id="4469483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92240" cy="2748280"/>
                    </a:xfrm>
                    <a:prstGeom prst="rect">
                      <a:avLst/>
                    </a:prstGeom>
                    <a:noFill/>
                    <a:ln>
                      <a:noFill/>
                    </a:ln>
                  </pic:spPr>
                </pic:pic>
              </a:graphicData>
            </a:graphic>
          </wp:inline>
        </w:drawing>
      </w:r>
    </w:p>
    <w:p w14:paraId="70AB9490" w14:textId="77777777" w:rsidR="00983AA6" w:rsidRDefault="00983AA6" w:rsidP="004A1CF5">
      <w:pPr>
        <w:contextualSpacing/>
        <w:jc w:val="left"/>
        <w:rPr>
          <w:noProof/>
        </w:rPr>
      </w:pPr>
    </w:p>
    <w:p w14:paraId="14FCD899" w14:textId="4B0D2C9A" w:rsidR="0099352E" w:rsidRDefault="0099352E" w:rsidP="004A1CF5">
      <w:pPr>
        <w:contextualSpacing/>
        <w:jc w:val="left"/>
        <w:rPr>
          <w:bCs/>
        </w:rPr>
      </w:pPr>
      <w:r w:rsidRPr="0099352E">
        <w:rPr>
          <w:bCs/>
        </w:rPr>
        <w:t>*Serves on finance committee as well</w:t>
      </w:r>
    </w:p>
    <w:p w14:paraId="2DDBE4FB" w14:textId="77777777" w:rsidR="001B0EAA" w:rsidRPr="0099352E" w:rsidRDefault="001B0EAA" w:rsidP="004A1CF5">
      <w:pPr>
        <w:contextualSpacing/>
        <w:jc w:val="left"/>
        <w:rPr>
          <w:bCs/>
        </w:rPr>
      </w:pPr>
    </w:p>
    <w:p w14:paraId="0E90C9E0" w14:textId="1E15CDDC" w:rsidR="0099352E" w:rsidRPr="0099352E" w:rsidRDefault="0099352E" w:rsidP="004A1CF5">
      <w:pPr>
        <w:contextualSpacing/>
        <w:jc w:val="left"/>
        <w:rPr>
          <w:bCs/>
        </w:rPr>
      </w:pPr>
      <w:r w:rsidRPr="0099352E">
        <w:rPr>
          <w:bCs/>
        </w:rPr>
        <w:t>According to the Constitution and Bylaws for Good Shepherd Lutheran Church of Conneaut, Ohio of the Evangelical Lutheran Church in America:</w:t>
      </w:r>
    </w:p>
    <w:p w14:paraId="6B919EAE" w14:textId="77777777" w:rsidR="001B0EAA" w:rsidRDefault="001B0EAA" w:rsidP="004A1CF5">
      <w:pPr>
        <w:contextualSpacing/>
        <w:jc w:val="left"/>
        <w:rPr>
          <w:bCs/>
        </w:rPr>
      </w:pPr>
    </w:p>
    <w:p w14:paraId="639D4DD2" w14:textId="67EC33F1" w:rsidR="0099352E" w:rsidRDefault="0099352E" w:rsidP="004A1CF5">
      <w:pPr>
        <w:contextualSpacing/>
        <w:jc w:val="left"/>
        <w:rPr>
          <w:bCs/>
        </w:rPr>
      </w:pPr>
      <w:r w:rsidRPr="0099352E">
        <w:rPr>
          <w:bCs/>
        </w:rPr>
        <w:t xml:space="preserve">C12.02. The members of the Congregation Council except the pastor shall be elected at a legally called meeting of this congregation during the month of </w:t>
      </w:r>
      <w:r w:rsidRPr="0099352E">
        <w:rPr>
          <w:bCs/>
          <w:u w:val="single"/>
        </w:rPr>
        <w:t>December</w:t>
      </w:r>
      <w:r w:rsidRPr="0099352E">
        <w:rPr>
          <w:bCs/>
        </w:rPr>
        <w:t xml:space="preserve">.  Their term of office shall be for </w:t>
      </w:r>
      <w:r w:rsidRPr="0099352E">
        <w:rPr>
          <w:bCs/>
          <w:u w:val="single"/>
        </w:rPr>
        <w:t>three (3)</w:t>
      </w:r>
      <w:r w:rsidRPr="0099352E">
        <w:rPr>
          <w:bCs/>
        </w:rPr>
        <w:t xml:space="preserve"> years, with the term of office beginning on </w:t>
      </w:r>
      <w:r w:rsidRPr="0099352E">
        <w:rPr>
          <w:bCs/>
          <w:u w:val="single"/>
        </w:rPr>
        <w:t>Second Sunday of January</w:t>
      </w:r>
      <w:r w:rsidRPr="0099352E">
        <w:rPr>
          <w:bCs/>
        </w:rPr>
        <w:t xml:space="preserve"> (month and day) and ending on </w:t>
      </w:r>
      <w:r w:rsidRPr="0099352E">
        <w:rPr>
          <w:bCs/>
          <w:u w:val="single"/>
        </w:rPr>
        <w:t xml:space="preserve">Second Sunday of January </w:t>
      </w:r>
      <w:r w:rsidRPr="0099352E">
        <w:rPr>
          <w:bCs/>
        </w:rPr>
        <w:t xml:space="preserve">(month and day). Newly elected Congregation Council members shall be installed at worship </w:t>
      </w:r>
      <w:r w:rsidRPr="0099352E">
        <w:rPr>
          <w:bCs/>
          <w:u w:val="single"/>
        </w:rPr>
        <w:t>the Second Sunday of January.</w:t>
      </w:r>
      <w:r w:rsidRPr="0099352E">
        <w:rPr>
          <w:bCs/>
        </w:rPr>
        <w:t xml:space="preserve">  Such members shall be eligible to serve no more than two three-year terms consecutively.</w:t>
      </w:r>
    </w:p>
    <w:p w14:paraId="1E88E458" w14:textId="77777777" w:rsidR="001B0EAA" w:rsidRDefault="001B0EAA" w:rsidP="004A1CF5">
      <w:pPr>
        <w:contextualSpacing/>
        <w:jc w:val="left"/>
        <w:rPr>
          <w:bCs/>
        </w:rPr>
      </w:pPr>
    </w:p>
    <w:p w14:paraId="24BF5B04" w14:textId="7187BC43" w:rsidR="0099352E" w:rsidRDefault="0099352E" w:rsidP="004A1CF5">
      <w:pPr>
        <w:contextualSpacing/>
        <w:jc w:val="left"/>
        <w:rPr>
          <w:bCs/>
        </w:rPr>
      </w:pPr>
      <w:r w:rsidRPr="0099352E">
        <w:rPr>
          <w:bCs/>
        </w:rPr>
        <w:t>C12.03. Should a member’s place on the Congregation Council be declared vacant, the Congregation Council shall elect, by majority vote, a successor until the next annual meeting.  Individuals who have served less than one-half of a regular term shall be eligible for nomination and possible election to a full term.</w:t>
      </w:r>
    </w:p>
    <w:p w14:paraId="7A87894B" w14:textId="11700033" w:rsidR="00366AC0" w:rsidRDefault="00366AC0">
      <w:pPr>
        <w:rPr>
          <w:bCs/>
        </w:rPr>
      </w:pPr>
      <w:r>
        <w:rPr>
          <w:bCs/>
        </w:rPr>
        <w:br w:type="page"/>
      </w:r>
    </w:p>
    <w:p w14:paraId="0454262B" w14:textId="57A4ADB5" w:rsidR="000F349D" w:rsidRDefault="00597E2F" w:rsidP="004A1CF5">
      <w:pPr>
        <w:contextualSpacing/>
        <w:jc w:val="left"/>
        <w:rPr>
          <w:b/>
          <w:caps/>
        </w:rPr>
      </w:pPr>
      <w:r w:rsidRPr="00597E2F">
        <w:rPr>
          <w:noProof/>
        </w:rPr>
        <w:lastRenderedPageBreak/>
        <w:drawing>
          <wp:anchor distT="0" distB="0" distL="114300" distR="114300" simplePos="0" relativeHeight="251664384" behindDoc="1" locked="0" layoutInCell="1" allowOverlap="1" wp14:anchorId="076F1AD0" wp14:editId="3F11405B">
            <wp:simplePos x="0" y="0"/>
            <wp:positionH relativeFrom="column">
              <wp:posOffset>1059180</wp:posOffset>
            </wp:positionH>
            <wp:positionV relativeFrom="paragraph">
              <wp:posOffset>10160</wp:posOffset>
            </wp:positionV>
            <wp:extent cx="4358640" cy="2186940"/>
            <wp:effectExtent l="0" t="0" r="3810" b="3810"/>
            <wp:wrapNone/>
            <wp:docPr id="8005149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58640" cy="2186940"/>
                    </a:xfrm>
                    <a:prstGeom prst="rect">
                      <a:avLst/>
                    </a:prstGeom>
                    <a:noFill/>
                    <a:ln>
                      <a:noFill/>
                    </a:ln>
                  </pic:spPr>
                </pic:pic>
              </a:graphicData>
            </a:graphic>
          </wp:anchor>
        </w:drawing>
      </w:r>
    </w:p>
    <w:p w14:paraId="268F0FAE" w14:textId="77777777" w:rsidR="000F349D" w:rsidRDefault="000F349D" w:rsidP="004A1CF5">
      <w:pPr>
        <w:contextualSpacing/>
        <w:jc w:val="left"/>
        <w:rPr>
          <w:b/>
          <w:caps/>
        </w:rPr>
      </w:pPr>
    </w:p>
    <w:p w14:paraId="53FA8D93" w14:textId="77777777" w:rsidR="000F349D" w:rsidRDefault="000F349D" w:rsidP="004A1CF5">
      <w:pPr>
        <w:contextualSpacing/>
        <w:jc w:val="left"/>
        <w:rPr>
          <w:b/>
          <w:caps/>
        </w:rPr>
      </w:pPr>
    </w:p>
    <w:p w14:paraId="44830575" w14:textId="77777777" w:rsidR="000F349D" w:rsidRDefault="000F349D" w:rsidP="004A1CF5">
      <w:pPr>
        <w:contextualSpacing/>
        <w:jc w:val="left"/>
        <w:rPr>
          <w:b/>
          <w:caps/>
        </w:rPr>
      </w:pPr>
    </w:p>
    <w:p w14:paraId="391CDEAF" w14:textId="77777777" w:rsidR="000F349D" w:rsidRDefault="000F349D" w:rsidP="004A1CF5">
      <w:pPr>
        <w:contextualSpacing/>
        <w:jc w:val="left"/>
        <w:rPr>
          <w:b/>
          <w:caps/>
        </w:rPr>
      </w:pPr>
    </w:p>
    <w:p w14:paraId="0D12FBCE" w14:textId="77777777" w:rsidR="000F349D" w:rsidRDefault="000F349D" w:rsidP="004A1CF5">
      <w:pPr>
        <w:contextualSpacing/>
        <w:jc w:val="left"/>
        <w:rPr>
          <w:b/>
          <w:caps/>
        </w:rPr>
      </w:pPr>
    </w:p>
    <w:p w14:paraId="006F8D7A" w14:textId="77777777" w:rsidR="000F349D" w:rsidRDefault="000F349D" w:rsidP="004A1CF5">
      <w:pPr>
        <w:contextualSpacing/>
        <w:jc w:val="left"/>
        <w:rPr>
          <w:b/>
          <w:caps/>
        </w:rPr>
      </w:pPr>
    </w:p>
    <w:p w14:paraId="7382D19C" w14:textId="77777777" w:rsidR="000F349D" w:rsidRDefault="000F349D" w:rsidP="004A1CF5">
      <w:pPr>
        <w:contextualSpacing/>
        <w:jc w:val="left"/>
        <w:rPr>
          <w:b/>
          <w:caps/>
        </w:rPr>
      </w:pPr>
    </w:p>
    <w:p w14:paraId="0F80A08A" w14:textId="77777777" w:rsidR="000F349D" w:rsidRDefault="000F349D" w:rsidP="004A1CF5">
      <w:pPr>
        <w:contextualSpacing/>
        <w:jc w:val="left"/>
        <w:rPr>
          <w:b/>
          <w:caps/>
        </w:rPr>
      </w:pPr>
    </w:p>
    <w:p w14:paraId="6FE16BA6" w14:textId="77777777" w:rsidR="000F349D" w:rsidRDefault="000F349D" w:rsidP="004A1CF5">
      <w:pPr>
        <w:contextualSpacing/>
        <w:jc w:val="left"/>
        <w:rPr>
          <w:b/>
          <w:caps/>
        </w:rPr>
      </w:pPr>
    </w:p>
    <w:p w14:paraId="2C531BB0" w14:textId="77777777" w:rsidR="000F349D" w:rsidRDefault="000F349D" w:rsidP="004A1CF5">
      <w:pPr>
        <w:contextualSpacing/>
        <w:jc w:val="left"/>
        <w:rPr>
          <w:b/>
          <w:caps/>
        </w:rPr>
      </w:pPr>
    </w:p>
    <w:p w14:paraId="15100E7F" w14:textId="77777777" w:rsidR="000F349D" w:rsidRDefault="000F349D" w:rsidP="004A1CF5">
      <w:pPr>
        <w:contextualSpacing/>
        <w:jc w:val="left"/>
        <w:rPr>
          <w:b/>
          <w:caps/>
        </w:rPr>
      </w:pPr>
    </w:p>
    <w:p w14:paraId="0538395A" w14:textId="77777777" w:rsidR="000F349D" w:rsidRDefault="000F349D" w:rsidP="004A1CF5">
      <w:pPr>
        <w:contextualSpacing/>
        <w:jc w:val="left"/>
        <w:rPr>
          <w:b/>
          <w:caps/>
        </w:rPr>
      </w:pPr>
    </w:p>
    <w:p w14:paraId="79C27136" w14:textId="77777777" w:rsidR="000F349D" w:rsidRDefault="000F349D" w:rsidP="004A1CF5">
      <w:pPr>
        <w:contextualSpacing/>
        <w:jc w:val="left"/>
        <w:rPr>
          <w:b/>
          <w:caps/>
        </w:rPr>
      </w:pPr>
    </w:p>
    <w:p w14:paraId="48218C24" w14:textId="77777777" w:rsidR="000F349D" w:rsidRDefault="000F349D" w:rsidP="004A1CF5">
      <w:pPr>
        <w:contextualSpacing/>
        <w:jc w:val="left"/>
        <w:rPr>
          <w:b/>
          <w:caps/>
        </w:rPr>
      </w:pPr>
    </w:p>
    <w:p w14:paraId="1E476B16" w14:textId="53AB2B9B" w:rsidR="00652DEB" w:rsidRPr="00C6217A" w:rsidRDefault="00652DEB" w:rsidP="004A1CF5">
      <w:pPr>
        <w:contextualSpacing/>
        <w:jc w:val="left"/>
        <w:rPr>
          <w:b/>
          <w:caps/>
        </w:rPr>
      </w:pPr>
      <w:r w:rsidRPr="00C6217A">
        <w:rPr>
          <w:b/>
          <w:caps/>
        </w:rPr>
        <w:t>202</w:t>
      </w:r>
      <w:r w:rsidR="009C076C">
        <w:rPr>
          <w:b/>
          <w:caps/>
        </w:rPr>
        <w:t>4</w:t>
      </w:r>
      <w:r w:rsidRPr="00C6217A">
        <w:rPr>
          <w:b/>
          <w:caps/>
        </w:rPr>
        <w:t xml:space="preserve"> Annual Report- GSLC Office</w:t>
      </w:r>
      <w:r w:rsidRPr="00C6217A">
        <w:rPr>
          <w:b/>
          <w:caps/>
        </w:rPr>
        <w:tab/>
      </w:r>
      <w:r w:rsidRPr="00C6217A">
        <w:rPr>
          <w:b/>
          <w:caps/>
        </w:rPr>
        <w:tab/>
      </w:r>
      <w:r w:rsidRPr="00C6217A">
        <w:rPr>
          <w:b/>
          <w:caps/>
        </w:rPr>
        <w:tab/>
      </w:r>
      <w:r w:rsidRPr="00C6217A">
        <w:rPr>
          <w:b/>
          <w:caps/>
        </w:rPr>
        <w:tab/>
      </w:r>
      <w:r w:rsidRPr="00C6217A">
        <w:rPr>
          <w:b/>
          <w:caps/>
        </w:rPr>
        <w:tab/>
      </w:r>
      <w:r w:rsidRPr="00C6217A">
        <w:rPr>
          <w:b/>
          <w:caps/>
        </w:rPr>
        <w:tab/>
      </w:r>
    </w:p>
    <w:p w14:paraId="34E3F4A6" w14:textId="77777777" w:rsidR="00652DEB" w:rsidRPr="00C6217A" w:rsidRDefault="00652DEB" w:rsidP="004A1CF5">
      <w:pPr>
        <w:contextualSpacing/>
        <w:jc w:val="left"/>
      </w:pPr>
      <w:r w:rsidRPr="00C6217A">
        <w:t>Jennifer Best</w:t>
      </w:r>
    </w:p>
    <w:p w14:paraId="282D4CFD" w14:textId="77777777" w:rsidR="00652DEB" w:rsidRPr="00C6217A" w:rsidRDefault="00652DEB" w:rsidP="004A1CF5">
      <w:pPr>
        <w:contextualSpacing/>
        <w:jc w:val="left"/>
      </w:pPr>
    </w:p>
    <w:p w14:paraId="1F432BFA" w14:textId="2A1381BF" w:rsidR="00B65DA7" w:rsidRDefault="00652DEB" w:rsidP="004A1CF5">
      <w:pPr>
        <w:contextualSpacing/>
        <w:jc w:val="left"/>
      </w:pPr>
      <w:r w:rsidRPr="00C6217A">
        <w:t xml:space="preserve">My goal for 2024 </w:t>
      </w:r>
      <w:r w:rsidR="008C14AA">
        <w:t>was</w:t>
      </w:r>
      <w:r w:rsidRPr="00C6217A">
        <w:t xml:space="preserve"> to be more efficient in organizing the paper files. </w:t>
      </w:r>
      <w:r w:rsidR="008C14AA">
        <w:t xml:space="preserve">There has been significant headway in this. Pastor and I have reviewed and reorganized several of the filing cabinets and the office closet. </w:t>
      </w:r>
      <w:r w:rsidR="001F4BBC">
        <w:t xml:space="preserve">In adjusting furniture to make room for the memorial candle stand, we’ve put the blue chairs in the office, and it makes it feel homier. </w:t>
      </w:r>
      <w:r w:rsidR="008C14AA">
        <w:t>In 2025, we’ll be rearranging the office to accommodate a new printer and the finance office</w:t>
      </w:r>
      <w:r w:rsidR="001F4BBC">
        <w:t>; and I’m hoping it will continue to grow more and more inviting and welcoming to our congregation and guests</w:t>
      </w:r>
      <w:r w:rsidR="008C14AA">
        <w:t xml:space="preserve">. </w:t>
      </w:r>
      <w:r w:rsidR="0043247E">
        <w:t>A small</w:t>
      </w:r>
      <w:r w:rsidR="00BF5CE7">
        <w:t>er</w:t>
      </w:r>
      <w:r w:rsidR="0043247E">
        <w:t xml:space="preserve"> change I’m hoping to see in 2025 is a handheld phone. This will allow me to be more available throughout the church, and not tethered to the desk. </w:t>
      </w:r>
    </w:p>
    <w:p w14:paraId="27EC248E" w14:textId="77777777" w:rsidR="00B65DA7" w:rsidRDefault="00B65DA7" w:rsidP="004A1CF5">
      <w:pPr>
        <w:contextualSpacing/>
        <w:jc w:val="left"/>
      </w:pPr>
    </w:p>
    <w:p w14:paraId="4D58637C" w14:textId="5284098A" w:rsidR="008F6A20" w:rsidRDefault="008F6A20" w:rsidP="004A1CF5">
      <w:pPr>
        <w:contextualSpacing/>
        <w:jc w:val="left"/>
      </w:pPr>
      <w:r>
        <w:t>Th</w:t>
      </w:r>
      <w:r w:rsidR="001F4BBC">
        <w:t>e</w:t>
      </w:r>
      <w:r>
        <w:t xml:space="preserve"> new printer will replace the one we’ve been leasing from </w:t>
      </w:r>
      <w:proofErr w:type="gramStart"/>
      <w:r>
        <w:t>LBP</w:t>
      </w:r>
      <w:proofErr w:type="gramEnd"/>
      <w:r>
        <w:t xml:space="preserve"> and it is expected to save us </w:t>
      </w:r>
      <w:r w:rsidR="00597E2F">
        <w:t xml:space="preserve">about </w:t>
      </w:r>
      <w:r>
        <w:t xml:space="preserve">a thousand dollars per year. </w:t>
      </w:r>
      <w:r w:rsidR="00B65DA7">
        <w:t>A</w:t>
      </w:r>
      <w:r w:rsidR="00652DEB" w:rsidRPr="00C6217A">
        <w:t xml:space="preserve"> space saving measure </w:t>
      </w:r>
      <w:r>
        <w:t xml:space="preserve">we started last year </w:t>
      </w:r>
      <w:r w:rsidR="00652DEB" w:rsidRPr="00C6217A">
        <w:t>was to use the excess of colored paper in the office supply closet. We’ve been using those colors to match the liturgical seasons</w:t>
      </w:r>
      <w:r>
        <w:t>. While many people seem to like the colored paper, it is vastly more costly than white, so when we run out, we will only be continuing with white</w:t>
      </w:r>
      <w:r w:rsidR="0043247E">
        <w:t xml:space="preserve"> paper for the bulletins</w:t>
      </w:r>
      <w:r>
        <w:t>. Starting December</w:t>
      </w:r>
      <w:r w:rsidR="00B65DA7">
        <w:t xml:space="preserve"> 2024,</w:t>
      </w:r>
      <w:r>
        <w:t xml:space="preserve"> I </w:t>
      </w:r>
      <w:r w:rsidR="00B42766">
        <w:t>have been</w:t>
      </w:r>
      <w:r>
        <w:t xml:space="preserve"> printing 5 less bulletins than what I expect attendance will be. Throughout 2025, we will continue to gradually reduce the bulletins. </w:t>
      </w:r>
      <w:r w:rsidR="00B65DA7">
        <w:t>Already, many people are opting to use the screens, and we’ve been having an excess of bulletins</w:t>
      </w:r>
      <w:r w:rsidR="00B42766">
        <w:t xml:space="preserve"> most Sundays</w:t>
      </w:r>
      <w:r w:rsidR="00B65DA7">
        <w:t xml:space="preserve">, so this shouldn’t </w:t>
      </w:r>
      <w:r w:rsidR="00B42766">
        <w:t>be</w:t>
      </w:r>
      <w:r w:rsidR="00B65DA7">
        <w:t xml:space="preserve"> too drastic. Please let the ushers know if you would like a bulletin or not, and if you and your family can share. </w:t>
      </w:r>
    </w:p>
    <w:p w14:paraId="11E0477D" w14:textId="77777777" w:rsidR="00652DEB" w:rsidRPr="00C6217A" w:rsidRDefault="00652DEB" w:rsidP="004A1CF5">
      <w:pPr>
        <w:contextualSpacing/>
        <w:jc w:val="left"/>
      </w:pPr>
    </w:p>
    <w:p w14:paraId="773C68B0" w14:textId="6896D9F3" w:rsidR="001F4BBC" w:rsidRDefault="00652DEB" w:rsidP="004A1CF5">
      <w:pPr>
        <w:contextualSpacing/>
        <w:jc w:val="left"/>
      </w:pPr>
      <w:r w:rsidRPr="00C6217A">
        <w:t>I would also like to take this time to let everyone know the dates the office will be closed in 202</w:t>
      </w:r>
      <w:r w:rsidR="00BF5CE7">
        <w:t>5</w:t>
      </w:r>
      <w:r w:rsidRPr="00C6217A">
        <w:t>. Based on the Employee Handbook, I am approved to have nine (9) paid holidays taken the day of or the next working day for New Year’s Day, Easter Monday (Monday after Easter), Memorial Day, Independence Day</w:t>
      </w:r>
      <w:r w:rsidR="00B42766">
        <w:t xml:space="preserve"> (will be observed July 3</w:t>
      </w:r>
      <w:r w:rsidR="00B42766" w:rsidRPr="00B42766">
        <w:rPr>
          <w:vertAlign w:val="superscript"/>
        </w:rPr>
        <w:t>rd</w:t>
      </w:r>
      <w:r w:rsidR="00B42766">
        <w:t xml:space="preserve"> this year)</w:t>
      </w:r>
      <w:r w:rsidRPr="00C6217A">
        <w:t xml:space="preserve">, Labor Day, Thanksgiving, Christmas Eve, </w:t>
      </w:r>
      <w:r w:rsidR="00F24DD2">
        <w:t xml:space="preserve">Christmas </w:t>
      </w:r>
      <w:r w:rsidRPr="00C6217A">
        <w:t xml:space="preserve">Day, and </w:t>
      </w:r>
      <w:r w:rsidR="00F24DD2">
        <w:t xml:space="preserve">the </w:t>
      </w:r>
      <w:r w:rsidRPr="00C6217A">
        <w:t>day after</w:t>
      </w:r>
      <w:r w:rsidR="00F24DD2">
        <w:t xml:space="preserve"> Christmas</w:t>
      </w:r>
      <w:r w:rsidRPr="00C6217A">
        <w:t xml:space="preserve">. </w:t>
      </w:r>
    </w:p>
    <w:p w14:paraId="1C800550" w14:textId="77777777" w:rsidR="001F4BBC" w:rsidRDefault="001F4BBC" w:rsidP="004A1CF5">
      <w:pPr>
        <w:contextualSpacing/>
        <w:jc w:val="left"/>
      </w:pPr>
    </w:p>
    <w:p w14:paraId="642333E4" w14:textId="408D14BC" w:rsidR="00652DEB" w:rsidRPr="00C6217A" w:rsidRDefault="00652DEB" w:rsidP="004A1CF5">
      <w:pPr>
        <w:contextualSpacing/>
        <w:jc w:val="left"/>
      </w:pPr>
      <w:r w:rsidRPr="00C6217A">
        <w:t>I am also permitted eight (8) working days per calendar year granted as vacation during the first through fifth years. I</w:t>
      </w:r>
      <w:r w:rsidR="001F4BBC">
        <w:t xml:space="preserve"> </w:t>
      </w:r>
      <w:r w:rsidR="001F4BBC" w:rsidRPr="001F4BBC">
        <w:rPr>
          <w:b/>
          <w:bCs/>
          <w:u w:val="single"/>
        </w:rPr>
        <w:t>tentatively</w:t>
      </w:r>
      <w:r w:rsidR="001F4BBC">
        <w:t xml:space="preserve"> </w:t>
      </w:r>
      <w:r w:rsidRPr="00C6217A">
        <w:t xml:space="preserve">plan on using these vacation days on </w:t>
      </w:r>
      <w:r w:rsidR="001F4BBC">
        <w:t>March 20</w:t>
      </w:r>
      <w:r w:rsidR="001F4BBC" w:rsidRPr="001F4BBC">
        <w:rPr>
          <w:vertAlign w:val="superscript"/>
        </w:rPr>
        <w:t>th</w:t>
      </w:r>
      <w:r w:rsidRPr="00C6217A">
        <w:t xml:space="preserve">, </w:t>
      </w:r>
      <w:r w:rsidR="008F3137">
        <w:t xml:space="preserve">May 19-22, </w:t>
      </w:r>
      <w:r w:rsidRPr="00C6217A">
        <w:t xml:space="preserve">June </w:t>
      </w:r>
      <w:r w:rsidR="001F4BBC">
        <w:t>3</w:t>
      </w:r>
      <w:r w:rsidRPr="00C6217A">
        <w:t>0</w:t>
      </w:r>
      <w:r w:rsidRPr="00C6217A">
        <w:rPr>
          <w:vertAlign w:val="superscript"/>
        </w:rPr>
        <w:t>th</w:t>
      </w:r>
      <w:r w:rsidRPr="00C6217A">
        <w:t>,</w:t>
      </w:r>
      <w:r w:rsidR="001F4BBC">
        <w:t xml:space="preserve"> </w:t>
      </w:r>
      <w:r w:rsidRPr="00C6217A">
        <w:t>December</w:t>
      </w:r>
      <w:r w:rsidR="001F4BBC">
        <w:t xml:space="preserve"> </w:t>
      </w:r>
      <w:r w:rsidRPr="00C6217A">
        <w:t>30</w:t>
      </w:r>
      <w:r w:rsidRPr="00C6217A">
        <w:rPr>
          <w:vertAlign w:val="superscript"/>
        </w:rPr>
        <w:t>th</w:t>
      </w:r>
      <w:r w:rsidRPr="00C6217A">
        <w:t xml:space="preserve"> and 31</w:t>
      </w:r>
      <w:r w:rsidRPr="00C6217A">
        <w:rPr>
          <w:vertAlign w:val="superscript"/>
        </w:rPr>
        <w:t>st</w:t>
      </w:r>
      <w:r w:rsidRPr="00C6217A">
        <w:t xml:space="preserve">. Exact dates will be posted in the announcements and calendars as they approach. </w:t>
      </w:r>
    </w:p>
    <w:p w14:paraId="358A957C" w14:textId="77777777" w:rsidR="00652DEB" w:rsidRPr="00C6217A" w:rsidRDefault="00652DEB" w:rsidP="004A1CF5">
      <w:pPr>
        <w:contextualSpacing/>
        <w:jc w:val="left"/>
      </w:pPr>
    </w:p>
    <w:p w14:paraId="4BD057A4" w14:textId="2C1BCF0A" w:rsidR="00652DEB" w:rsidRPr="00C6217A" w:rsidRDefault="00652DEB" w:rsidP="004A1CF5">
      <w:pPr>
        <w:contextualSpacing/>
        <w:jc w:val="left"/>
      </w:pPr>
      <w:r w:rsidRPr="00C6217A">
        <w:t xml:space="preserve">I am so thankful for </w:t>
      </w:r>
      <w:r w:rsidR="001F4BBC">
        <w:t>this job</w:t>
      </w:r>
      <w:r w:rsidRPr="00C6217A">
        <w:t xml:space="preserve">, and for all of you. </w:t>
      </w:r>
    </w:p>
    <w:p w14:paraId="12BF1336" w14:textId="77777777" w:rsidR="00652DEB" w:rsidRPr="00C6217A" w:rsidRDefault="00652DEB" w:rsidP="004A1CF5">
      <w:pPr>
        <w:contextualSpacing/>
        <w:jc w:val="left"/>
      </w:pPr>
      <w:r w:rsidRPr="00C6217A">
        <w:t>May you have a blessed new year.</w:t>
      </w:r>
    </w:p>
    <w:p w14:paraId="426729E9" w14:textId="77777777" w:rsidR="002E03B0" w:rsidRDefault="002E03B0" w:rsidP="004A1CF5">
      <w:pPr>
        <w:contextualSpacing/>
        <w:jc w:val="left"/>
        <w:rPr>
          <w:b/>
          <w:caps/>
        </w:rPr>
      </w:pPr>
    </w:p>
    <w:p w14:paraId="75433250" w14:textId="77777777" w:rsidR="002E03B0" w:rsidRDefault="002E03B0" w:rsidP="004A1CF5">
      <w:pPr>
        <w:contextualSpacing/>
        <w:jc w:val="left"/>
        <w:rPr>
          <w:b/>
          <w:caps/>
        </w:rPr>
      </w:pPr>
    </w:p>
    <w:p w14:paraId="215470D5" w14:textId="77777777" w:rsidR="002E03B0" w:rsidRDefault="002E03B0" w:rsidP="004A1CF5">
      <w:pPr>
        <w:contextualSpacing/>
        <w:jc w:val="left"/>
        <w:rPr>
          <w:b/>
          <w:caps/>
        </w:rPr>
      </w:pPr>
    </w:p>
    <w:p w14:paraId="3003D90E" w14:textId="2DEE12D0" w:rsidR="00596D9B" w:rsidRPr="00C6217A" w:rsidRDefault="00596D9B" w:rsidP="004A1CF5">
      <w:pPr>
        <w:contextualSpacing/>
        <w:jc w:val="left"/>
        <w:rPr>
          <w:b/>
          <w:caps/>
        </w:rPr>
      </w:pPr>
      <w:r w:rsidRPr="00C6217A">
        <w:rPr>
          <w:b/>
          <w:caps/>
        </w:rPr>
        <w:lastRenderedPageBreak/>
        <w:t>202</w:t>
      </w:r>
      <w:r w:rsidR="009C076C">
        <w:rPr>
          <w:b/>
          <w:caps/>
        </w:rPr>
        <w:t>4</w:t>
      </w:r>
      <w:r w:rsidRPr="00C6217A">
        <w:rPr>
          <w:b/>
          <w:caps/>
        </w:rPr>
        <w:t xml:space="preserve"> Annual Report- altar guild</w:t>
      </w:r>
    </w:p>
    <w:p w14:paraId="1EAABAD1" w14:textId="77777777" w:rsidR="00596D9B" w:rsidRPr="00C6217A" w:rsidRDefault="00596D9B" w:rsidP="004A1CF5">
      <w:pPr>
        <w:pStyle w:val="yiv8161844172msonormal"/>
        <w:spacing w:before="0" w:beforeAutospacing="0" w:after="120" w:afterAutospacing="0"/>
        <w:contextualSpacing/>
        <w:rPr>
          <w:bCs/>
        </w:rPr>
      </w:pPr>
      <w:r w:rsidRPr="00C6217A">
        <w:rPr>
          <w:bCs/>
        </w:rPr>
        <w:t>Ruth Brown</w:t>
      </w:r>
    </w:p>
    <w:p w14:paraId="16CD9768" w14:textId="77777777" w:rsidR="00596D9B" w:rsidRPr="00C6217A" w:rsidRDefault="00596D9B" w:rsidP="004A1CF5">
      <w:pPr>
        <w:pStyle w:val="yiv8161844172msonormal"/>
        <w:spacing w:before="0" w:beforeAutospacing="0" w:after="120" w:afterAutospacing="0"/>
        <w:contextualSpacing/>
        <w:rPr>
          <w:b/>
          <w:caps/>
        </w:rPr>
      </w:pPr>
    </w:p>
    <w:p w14:paraId="68361C16" w14:textId="2FF28684" w:rsidR="00596D9B" w:rsidRPr="00C6217A" w:rsidRDefault="00596D9B" w:rsidP="004A1CF5">
      <w:pPr>
        <w:pStyle w:val="yiv8161844172msonormal"/>
        <w:spacing w:before="0" w:beforeAutospacing="0" w:after="120" w:afterAutospacing="0"/>
        <w:contextualSpacing/>
        <w:rPr>
          <w:bCs/>
        </w:rPr>
      </w:pPr>
      <w:r w:rsidRPr="00C6217A">
        <w:rPr>
          <w:bCs/>
        </w:rPr>
        <w:t xml:space="preserve">The function of Altar Guild is to prepare the altar-chancel area for worship service. On a weekly basis, we clean, take care of the flowers and candles, and arrange for Holy communion. The Altar Guild is also responsible for changing the banners and paraments and preparing for baptisms, funerals, and weddings. New members are always </w:t>
      </w:r>
      <w:r w:rsidR="00617593">
        <w:rPr>
          <w:bCs/>
        </w:rPr>
        <w:t>needed</w:t>
      </w:r>
      <w:r w:rsidRPr="00C6217A">
        <w:rPr>
          <w:bCs/>
        </w:rPr>
        <w:t xml:space="preserve">. </w:t>
      </w:r>
    </w:p>
    <w:p w14:paraId="7EE077BE" w14:textId="0859EB61" w:rsidR="00596D9B" w:rsidRPr="00C6217A" w:rsidRDefault="00596D9B" w:rsidP="004A1CF5">
      <w:pPr>
        <w:pStyle w:val="yiv8161844172msonormal"/>
        <w:spacing w:before="0" w:beforeAutospacing="0" w:after="120" w:afterAutospacing="0"/>
        <w:contextualSpacing/>
        <w:rPr>
          <w:bCs/>
        </w:rPr>
      </w:pPr>
      <w:r w:rsidRPr="00C6217A">
        <w:rPr>
          <w:bCs/>
        </w:rPr>
        <w:t xml:space="preserve">Currents members: </w:t>
      </w:r>
      <w:r w:rsidR="00617593" w:rsidRPr="00C6217A">
        <w:rPr>
          <w:bCs/>
        </w:rPr>
        <w:t>Kelly Anthony</w:t>
      </w:r>
      <w:r w:rsidR="00617593">
        <w:rPr>
          <w:bCs/>
        </w:rPr>
        <w:t>,</w:t>
      </w:r>
      <w:r w:rsidR="00617593" w:rsidRPr="00C6217A">
        <w:rPr>
          <w:bCs/>
        </w:rPr>
        <w:t xml:space="preserve"> </w:t>
      </w:r>
      <w:r w:rsidRPr="00C6217A">
        <w:rPr>
          <w:bCs/>
        </w:rPr>
        <w:t>Ruth Brown,</w:t>
      </w:r>
      <w:r w:rsidR="00617593">
        <w:rPr>
          <w:bCs/>
        </w:rPr>
        <w:t xml:space="preserve"> </w:t>
      </w:r>
      <w:r w:rsidR="00617593" w:rsidRPr="00C6217A">
        <w:rPr>
          <w:bCs/>
        </w:rPr>
        <w:t>Robin Bryant</w:t>
      </w:r>
      <w:r w:rsidR="00617593">
        <w:rPr>
          <w:bCs/>
        </w:rPr>
        <w:t>,</w:t>
      </w:r>
      <w:r w:rsidRPr="00C6217A">
        <w:rPr>
          <w:bCs/>
        </w:rPr>
        <w:t xml:space="preserve"> </w:t>
      </w:r>
      <w:r w:rsidR="00617593" w:rsidRPr="00C6217A">
        <w:rPr>
          <w:bCs/>
        </w:rPr>
        <w:t>Pearl Ann Curtis, Susan Combs</w:t>
      </w:r>
      <w:r w:rsidR="00617593">
        <w:rPr>
          <w:bCs/>
        </w:rPr>
        <w:t>,</w:t>
      </w:r>
      <w:r w:rsidR="00617593" w:rsidRPr="00C6217A">
        <w:rPr>
          <w:bCs/>
        </w:rPr>
        <w:t xml:space="preserve"> Janelle Cole, Peggy Harco, Shirley Harco, Mary Lou Moisio, </w:t>
      </w:r>
      <w:r w:rsidRPr="00C6217A">
        <w:rPr>
          <w:bCs/>
        </w:rPr>
        <w:t xml:space="preserve">Stephanie Newsome, Katrina Pavolino, </w:t>
      </w:r>
      <w:r w:rsidR="00617593" w:rsidRPr="00C6217A">
        <w:rPr>
          <w:bCs/>
        </w:rPr>
        <w:t>Amanda Sanford,</w:t>
      </w:r>
      <w:r w:rsidR="00617593" w:rsidRPr="00617593">
        <w:rPr>
          <w:bCs/>
        </w:rPr>
        <w:t xml:space="preserve"> </w:t>
      </w:r>
      <w:r w:rsidR="00617593" w:rsidRPr="00C6217A">
        <w:rPr>
          <w:bCs/>
        </w:rPr>
        <w:t xml:space="preserve">Barb Talan, </w:t>
      </w:r>
      <w:r w:rsidR="00617593">
        <w:rPr>
          <w:bCs/>
        </w:rPr>
        <w:t xml:space="preserve">and </w:t>
      </w:r>
      <w:r w:rsidR="00617593" w:rsidRPr="00C6217A">
        <w:rPr>
          <w:bCs/>
        </w:rPr>
        <w:t>Susan Tan</w:t>
      </w:r>
      <w:r w:rsidR="00617593">
        <w:rPr>
          <w:bCs/>
        </w:rPr>
        <w:t>.</w:t>
      </w:r>
    </w:p>
    <w:p w14:paraId="045EA89E" w14:textId="77777777" w:rsidR="00596D9B" w:rsidRDefault="00596D9B" w:rsidP="004A1CF5">
      <w:pPr>
        <w:pStyle w:val="yiv8161844172msonormal"/>
        <w:spacing w:before="0" w:beforeAutospacing="0" w:after="120" w:afterAutospacing="0"/>
        <w:contextualSpacing/>
        <w:rPr>
          <w:bCs/>
        </w:rPr>
      </w:pPr>
    </w:p>
    <w:p w14:paraId="3E775ACA" w14:textId="77777777" w:rsidR="00596D9B" w:rsidRPr="00C6217A" w:rsidRDefault="00596D9B" w:rsidP="004A1CF5">
      <w:pPr>
        <w:pStyle w:val="yiv8161844172msonormal"/>
        <w:spacing w:before="0" w:beforeAutospacing="0" w:after="120" w:afterAutospacing="0"/>
        <w:contextualSpacing/>
        <w:rPr>
          <w:bCs/>
        </w:rPr>
      </w:pPr>
    </w:p>
    <w:p w14:paraId="03E2C35D" w14:textId="77777777" w:rsidR="00596D9B" w:rsidRPr="00C6217A" w:rsidRDefault="00596D9B" w:rsidP="004A1CF5">
      <w:pPr>
        <w:pStyle w:val="yiv8161844172msonormal"/>
        <w:spacing w:before="0" w:beforeAutospacing="0" w:after="120" w:afterAutospacing="0"/>
        <w:contextualSpacing/>
        <w:rPr>
          <w:bCs/>
        </w:rPr>
      </w:pPr>
    </w:p>
    <w:p w14:paraId="2D6D814E" w14:textId="0DAE8BDD" w:rsidR="00596D9B" w:rsidRPr="00C6217A" w:rsidRDefault="00596D9B" w:rsidP="004A1CF5">
      <w:pPr>
        <w:pStyle w:val="yiv8161844172msonormal"/>
        <w:spacing w:before="0" w:beforeAutospacing="0" w:after="120" w:afterAutospacing="0"/>
        <w:contextualSpacing/>
        <w:rPr>
          <w:b/>
          <w:caps/>
        </w:rPr>
      </w:pPr>
      <w:r w:rsidRPr="00C6217A">
        <w:rPr>
          <w:b/>
          <w:caps/>
        </w:rPr>
        <w:t>202</w:t>
      </w:r>
      <w:r w:rsidR="009C076C">
        <w:rPr>
          <w:b/>
          <w:caps/>
        </w:rPr>
        <w:t>4</w:t>
      </w:r>
      <w:r w:rsidRPr="00C6217A">
        <w:rPr>
          <w:b/>
          <w:caps/>
        </w:rPr>
        <w:t xml:space="preserve"> Annual Report- abiding memorial</w:t>
      </w:r>
    </w:p>
    <w:p w14:paraId="5D0661DB" w14:textId="77777777" w:rsidR="00596D9B" w:rsidRPr="00C6217A" w:rsidRDefault="00596D9B" w:rsidP="004A1CF5">
      <w:pPr>
        <w:pStyle w:val="yiv8161844172msonormal"/>
        <w:spacing w:before="0" w:beforeAutospacing="0" w:after="120" w:afterAutospacing="0"/>
        <w:contextualSpacing/>
        <w:rPr>
          <w:rFonts w:eastAsia="Times New Roman"/>
          <w:color w:val="000000"/>
        </w:rPr>
      </w:pPr>
      <w:r w:rsidRPr="00C6217A">
        <w:rPr>
          <w:rFonts w:eastAsia="Times New Roman"/>
          <w:color w:val="000000"/>
        </w:rPr>
        <w:t>Ruth Brown</w:t>
      </w:r>
    </w:p>
    <w:p w14:paraId="58E4E433" w14:textId="77777777" w:rsidR="00596D9B" w:rsidRPr="00C6217A" w:rsidRDefault="00596D9B" w:rsidP="004A1CF5">
      <w:pPr>
        <w:pStyle w:val="yiv8161844172msonormal"/>
        <w:spacing w:before="0" w:beforeAutospacing="0" w:after="120" w:afterAutospacing="0"/>
        <w:contextualSpacing/>
        <w:rPr>
          <w:rFonts w:eastAsia="Times New Roman"/>
          <w:color w:val="000000"/>
        </w:rPr>
      </w:pPr>
    </w:p>
    <w:p w14:paraId="243D955D" w14:textId="77777777" w:rsidR="00617593" w:rsidRDefault="00596D9B" w:rsidP="004A1CF5">
      <w:pPr>
        <w:pStyle w:val="yiv8161844172msonormal"/>
        <w:spacing w:before="0" w:beforeAutospacing="0" w:after="120" w:afterAutospacing="0"/>
        <w:contextualSpacing/>
        <w:rPr>
          <w:rFonts w:eastAsia="Times New Roman"/>
          <w:color w:val="000000"/>
        </w:rPr>
      </w:pPr>
      <w:r w:rsidRPr="00C6217A">
        <w:rPr>
          <w:rFonts w:eastAsia="Times New Roman"/>
          <w:color w:val="000000"/>
        </w:rPr>
        <w:t>Abiding Memorial deposits made in 202</w:t>
      </w:r>
      <w:r w:rsidR="009C076C">
        <w:rPr>
          <w:rFonts w:eastAsia="Times New Roman"/>
          <w:color w:val="000000"/>
        </w:rPr>
        <w:t>4</w:t>
      </w:r>
      <w:r w:rsidRPr="00C6217A">
        <w:rPr>
          <w:rFonts w:eastAsia="Times New Roman"/>
          <w:color w:val="000000"/>
        </w:rPr>
        <w:t xml:space="preserve"> were received in Memory and Honor of:</w:t>
      </w:r>
      <w:r w:rsidR="00617593">
        <w:rPr>
          <w:rFonts w:eastAsia="Times New Roman"/>
          <w:color w:val="000000"/>
        </w:rPr>
        <w:t xml:space="preserve"> </w:t>
      </w:r>
    </w:p>
    <w:p w14:paraId="44E0C357" w14:textId="6997E30E" w:rsidR="00617593" w:rsidRPr="00617593" w:rsidRDefault="00617593" w:rsidP="004A1CF5">
      <w:pPr>
        <w:pStyle w:val="yiv8161844172msonormal"/>
        <w:spacing w:before="0" w:beforeAutospacing="0" w:after="120" w:afterAutospacing="0"/>
        <w:contextualSpacing/>
        <w:rPr>
          <w:rFonts w:eastAsia="Times New Roman"/>
          <w:color w:val="000000"/>
        </w:rPr>
      </w:pPr>
      <w:r w:rsidRPr="00617593">
        <w:rPr>
          <w:rFonts w:eastAsia="Times New Roman"/>
          <w:color w:val="000000"/>
        </w:rPr>
        <w:t>Pastor Richard Bowen</w:t>
      </w:r>
      <w:r>
        <w:rPr>
          <w:rFonts w:eastAsia="Times New Roman"/>
          <w:color w:val="000000"/>
        </w:rPr>
        <w:t xml:space="preserve">, </w:t>
      </w:r>
      <w:r w:rsidRPr="00617593">
        <w:rPr>
          <w:rFonts w:eastAsia="Times New Roman"/>
          <w:color w:val="000000"/>
        </w:rPr>
        <w:t>Daniel Curtis</w:t>
      </w:r>
      <w:r>
        <w:rPr>
          <w:rFonts w:eastAsia="Times New Roman"/>
          <w:color w:val="000000"/>
        </w:rPr>
        <w:t xml:space="preserve">, </w:t>
      </w:r>
      <w:r w:rsidRPr="00617593">
        <w:rPr>
          <w:rFonts w:eastAsia="Times New Roman"/>
          <w:color w:val="000000"/>
        </w:rPr>
        <w:t>Martha Kesatie (Punkar)</w:t>
      </w:r>
      <w:r>
        <w:rPr>
          <w:rFonts w:eastAsia="Times New Roman"/>
          <w:color w:val="000000"/>
        </w:rPr>
        <w:t xml:space="preserve">, </w:t>
      </w:r>
      <w:r w:rsidRPr="00617593">
        <w:rPr>
          <w:rFonts w:eastAsia="Times New Roman"/>
          <w:color w:val="000000"/>
        </w:rPr>
        <w:t>Dianne Young, Daryl &amp;Pauline Arbuckle, Alex Uveges,</w:t>
      </w:r>
      <w:r>
        <w:rPr>
          <w:rFonts w:eastAsia="Times New Roman"/>
          <w:color w:val="000000"/>
        </w:rPr>
        <w:t xml:space="preserve"> </w:t>
      </w:r>
      <w:r w:rsidRPr="00617593">
        <w:rPr>
          <w:rFonts w:eastAsia="Times New Roman"/>
          <w:color w:val="000000"/>
        </w:rPr>
        <w:t xml:space="preserve">Kelsey Walters, Marsha Taylor, Faye Lampela, Parents of Carol Allds, </w:t>
      </w:r>
      <w:proofErr w:type="gramStart"/>
      <w:r w:rsidRPr="00617593">
        <w:rPr>
          <w:rFonts w:eastAsia="Times New Roman"/>
          <w:color w:val="000000"/>
        </w:rPr>
        <w:t>Loved</w:t>
      </w:r>
      <w:proofErr w:type="gramEnd"/>
      <w:r w:rsidRPr="00617593">
        <w:rPr>
          <w:rFonts w:eastAsia="Times New Roman"/>
          <w:color w:val="000000"/>
        </w:rPr>
        <w:t xml:space="preserve"> ones of Dave &amp;Martha Jayne Thompson,</w:t>
      </w:r>
      <w:r>
        <w:rPr>
          <w:rFonts w:eastAsia="Times New Roman"/>
          <w:color w:val="000000"/>
        </w:rPr>
        <w:t xml:space="preserve"> </w:t>
      </w:r>
      <w:r w:rsidRPr="00617593">
        <w:rPr>
          <w:rFonts w:eastAsia="Times New Roman"/>
          <w:color w:val="000000"/>
        </w:rPr>
        <w:t>A.H. (Tubby) &amp; Joy Dittler, Doris DeArment, Anna Mae Sillanpaa,</w:t>
      </w:r>
      <w:r>
        <w:rPr>
          <w:rFonts w:eastAsia="Times New Roman"/>
          <w:color w:val="000000"/>
        </w:rPr>
        <w:t xml:space="preserve"> </w:t>
      </w:r>
      <w:r w:rsidRPr="00617593">
        <w:rPr>
          <w:rFonts w:eastAsia="Times New Roman"/>
          <w:color w:val="000000"/>
        </w:rPr>
        <w:t xml:space="preserve">Christopher </w:t>
      </w:r>
      <w:proofErr w:type="spellStart"/>
      <w:r w:rsidRPr="00617593">
        <w:rPr>
          <w:rFonts w:eastAsia="Times New Roman"/>
          <w:color w:val="000000"/>
        </w:rPr>
        <w:t>Harco</w:t>
      </w:r>
      <w:proofErr w:type="spellEnd"/>
      <w:r w:rsidRPr="00617593">
        <w:rPr>
          <w:rFonts w:eastAsia="Times New Roman"/>
          <w:color w:val="000000"/>
        </w:rPr>
        <w:t xml:space="preserve">, Gilbert </w:t>
      </w:r>
      <w:proofErr w:type="spellStart"/>
      <w:r w:rsidRPr="00617593">
        <w:rPr>
          <w:rFonts w:eastAsia="Times New Roman"/>
          <w:color w:val="000000"/>
        </w:rPr>
        <w:t>Kuivila</w:t>
      </w:r>
      <w:proofErr w:type="spellEnd"/>
      <w:r w:rsidRPr="00617593">
        <w:rPr>
          <w:rFonts w:eastAsia="Times New Roman"/>
          <w:color w:val="000000"/>
        </w:rPr>
        <w:t xml:space="preserve">, </w:t>
      </w:r>
      <w:proofErr w:type="spellStart"/>
      <w:r w:rsidRPr="00617593">
        <w:rPr>
          <w:rFonts w:eastAsia="Times New Roman"/>
          <w:color w:val="000000"/>
        </w:rPr>
        <w:t>Barabara</w:t>
      </w:r>
      <w:proofErr w:type="spellEnd"/>
      <w:r w:rsidRPr="00617593">
        <w:rPr>
          <w:rFonts w:eastAsia="Times New Roman"/>
          <w:color w:val="000000"/>
        </w:rPr>
        <w:t xml:space="preserve"> </w:t>
      </w:r>
      <w:proofErr w:type="spellStart"/>
      <w:r w:rsidRPr="00617593">
        <w:rPr>
          <w:rFonts w:eastAsia="Times New Roman"/>
          <w:color w:val="000000"/>
        </w:rPr>
        <w:t>Poff</w:t>
      </w:r>
      <w:proofErr w:type="spellEnd"/>
      <w:r w:rsidRPr="00617593">
        <w:rPr>
          <w:rFonts w:eastAsia="Times New Roman"/>
          <w:color w:val="000000"/>
        </w:rPr>
        <w:t>, All Loved Ones Passed</w:t>
      </w:r>
      <w:r>
        <w:rPr>
          <w:rFonts w:eastAsia="Times New Roman"/>
          <w:color w:val="000000"/>
        </w:rPr>
        <w:t xml:space="preserve">, </w:t>
      </w:r>
      <w:r w:rsidRPr="00617593">
        <w:rPr>
          <w:rFonts w:eastAsia="Times New Roman"/>
          <w:color w:val="000000"/>
        </w:rPr>
        <w:t>Jeffrey Patten</w:t>
      </w:r>
      <w:r>
        <w:rPr>
          <w:rFonts w:eastAsia="Times New Roman"/>
          <w:color w:val="000000"/>
        </w:rPr>
        <w:t xml:space="preserve">, </w:t>
      </w:r>
      <w:r w:rsidRPr="00617593">
        <w:rPr>
          <w:rFonts w:eastAsia="Times New Roman"/>
          <w:color w:val="000000"/>
        </w:rPr>
        <w:t>Bob &amp; Jackie Miller, Rev. Joshua Krenz</w:t>
      </w:r>
    </w:p>
    <w:p w14:paraId="2F220529" w14:textId="2845C6A7" w:rsidR="00617593" w:rsidRPr="00617593" w:rsidRDefault="00617593" w:rsidP="004A1CF5">
      <w:pPr>
        <w:contextualSpacing/>
        <w:jc w:val="left"/>
        <w:rPr>
          <w:rFonts w:eastAsia="Times New Roman"/>
          <w:color w:val="000000"/>
        </w:rPr>
      </w:pPr>
    </w:p>
    <w:p w14:paraId="4419671B" w14:textId="2C3D2F52" w:rsidR="00BF5CE7" w:rsidRPr="00C6217A" w:rsidRDefault="00596D9B" w:rsidP="004A1CF5">
      <w:pPr>
        <w:pStyle w:val="yiv8161844172msonormal"/>
        <w:spacing w:before="0" w:beforeAutospacing="0" w:after="120" w:afterAutospacing="0"/>
        <w:contextualSpacing/>
      </w:pPr>
      <w:r w:rsidRPr="00C6217A">
        <w:t>Abiding Memorial expenditures in 202</w:t>
      </w:r>
      <w:r w:rsidR="009C076C">
        <w:t>4</w:t>
      </w:r>
      <w:r w:rsidRPr="00C6217A">
        <w:t xml:space="preserve"> </w:t>
      </w:r>
      <w:r w:rsidR="00617593" w:rsidRPr="00C6217A">
        <w:t>were:</w:t>
      </w:r>
      <w:r w:rsidR="00617593">
        <w:t xml:space="preserve"> </w:t>
      </w:r>
      <w:r w:rsidR="00BF5CE7">
        <w:t>Memorial Candle Stand and Stoups</w:t>
      </w:r>
    </w:p>
    <w:p w14:paraId="4F984E93" w14:textId="77777777" w:rsidR="00366AC0" w:rsidRDefault="00366AC0" w:rsidP="004A1CF5">
      <w:pPr>
        <w:pStyle w:val="yiv8161844172msonormal"/>
        <w:spacing w:before="0" w:beforeAutospacing="0" w:after="120" w:afterAutospacing="0"/>
        <w:contextualSpacing/>
        <w:rPr>
          <w:rFonts w:eastAsia="Times New Roman"/>
        </w:rPr>
      </w:pPr>
    </w:p>
    <w:p w14:paraId="534E01A3" w14:textId="4F42C54F" w:rsidR="00373C6E" w:rsidRDefault="002746D2" w:rsidP="004A1CF5">
      <w:pPr>
        <w:pStyle w:val="yiv8161844172msonormal"/>
        <w:spacing w:before="0" w:beforeAutospacing="0" w:after="120" w:afterAutospacing="0"/>
        <w:contextualSpacing/>
        <w:rPr>
          <w:caps/>
        </w:rPr>
      </w:pPr>
      <w:r w:rsidRPr="00C6217A">
        <w:rPr>
          <w:rFonts w:eastAsia="Times New Roman"/>
        </w:rPr>
        <w:t xml:space="preserve">Ending Balance December 31, </w:t>
      </w:r>
      <w:r w:rsidRPr="00373C6E">
        <w:rPr>
          <w:rFonts w:eastAsia="Times New Roman"/>
        </w:rPr>
        <w:t xml:space="preserve">2023: $ </w:t>
      </w:r>
      <w:r w:rsidRPr="00373C6E">
        <w:rPr>
          <w:caps/>
        </w:rPr>
        <w:t>13,264.25</w:t>
      </w:r>
    </w:p>
    <w:p w14:paraId="1A03A3C0" w14:textId="74A40483" w:rsidR="00373C6E" w:rsidRPr="00373C6E" w:rsidRDefault="00596D9B" w:rsidP="004A1CF5">
      <w:pPr>
        <w:pStyle w:val="yiv8161844172msonormal"/>
        <w:spacing w:before="0" w:beforeAutospacing="0" w:after="120" w:afterAutospacing="0"/>
        <w:contextualSpacing/>
        <w:rPr>
          <w:caps/>
        </w:rPr>
      </w:pPr>
      <w:r w:rsidRPr="00373C6E">
        <w:rPr>
          <w:rFonts w:eastAsia="Times New Roman"/>
        </w:rPr>
        <w:t xml:space="preserve">Deposits </w:t>
      </w:r>
      <w:proofErr w:type="gramStart"/>
      <w:r w:rsidRPr="00373C6E">
        <w:rPr>
          <w:rFonts w:eastAsia="Times New Roman"/>
        </w:rPr>
        <w:t>in</w:t>
      </w:r>
      <w:proofErr w:type="gramEnd"/>
      <w:r w:rsidRPr="00373C6E">
        <w:rPr>
          <w:rFonts w:eastAsia="Times New Roman"/>
        </w:rPr>
        <w:t xml:space="preserve"> Nov. 6, 202</w:t>
      </w:r>
      <w:r w:rsidR="009C076C" w:rsidRPr="00373C6E">
        <w:rPr>
          <w:rFonts w:eastAsia="Times New Roman"/>
        </w:rPr>
        <w:t>3</w:t>
      </w:r>
      <w:r w:rsidRPr="00373C6E">
        <w:rPr>
          <w:rFonts w:eastAsia="Times New Roman"/>
        </w:rPr>
        <w:t>- Nov. 6, 202</w:t>
      </w:r>
      <w:r w:rsidR="009C076C" w:rsidRPr="00373C6E">
        <w:rPr>
          <w:rFonts w:eastAsia="Times New Roman"/>
        </w:rPr>
        <w:t>4</w:t>
      </w:r>
      <w:r w:rsidRPr="00373C6E">
        <w:rPr>
          <w:rFonts w:eastAsia="Times New Roman"/>
        </w:rPr>
        <w:t>:</w:t>
      </w:r>
      <w:r w:rsidR="009C076C" w:rsidRPr="00373C6E">
        <w:rPr>
          <w:rFonts w:eastAsia="Times New Roman"/>
        </w:rPr>
        <w:t xml:space="preserve"> $</w:t>
      </w:r>
      <w:r w:rsidR="002746D2" w:rsidRPr="00373C6E">
        <w:t xml:space="preserve"> </w:t>
      </w:r>
      <w:r w:rsidR="00373C6E" w:rsidRPr="00373C6E">
        <w:rPr>
          <w:rFonts w:eastAsia="Times New Roman"/>
          <w:color w:val="000000"/>
        </w:rPr>
        <w:t xml:space="preserve">$   1,312.00 </w:t>
      </w:r>
    </w:p>
    <w:p w14:paraId="4B3AB7E5" w14:textId="4A4C1333" w:rsidR="00596D9B" w:rsidRDefault="00596D9B" w:rsidP="004A1CF5">
      <w:pPr>
        <w:pStyle w:val="yiv8161844172msonormal"/>
        <w:spacing w:before="0" w:beforeAutospacing="0" w:after="120" w:afterAutospacing="0"/>
        <w:contextualSpacing/>
        <w:rPr>
          <w:rFonts w:eastAsia="Times New Roman"/>
        </w:rPr>
      </w:pPr>
      <w:r w:rsidRPr="00373C6E">
        <w:rPr>
          <w:rFonts w:eastAsia="Times New Roman"/>
        </w:rPr>
        <w:t>Expenditures Nov. 6, 202</w:t>
      </w:r>
      <w:r w:rsidR="009C076C" w:rsidRPr="00373C6E">
        <w:rPr>
          <w:rFonts w:eastAsia="Times New Roman"/>
        </w:rPr>
        <w:t>3</w:t>
      </w:r>
      <w:r w:rsidRPr="00373C6E">
        <w:rPr>
          <w:rFonts w:eastAsia="Times New Roman"/>
        </w:rPr>
        <w:t>-Nov. 6, 202</w:t>
      </w:r>
      <w:r w:rsidR="009C076C" w:rsidRPr="00373C6E">
        <w:rPr>
          <w:rFonts w:eastAsia="Times New Roman"/>
        </w:rPr>
        <w:t>4</w:t>
      </w:r>
      <w:r w:rsidRPr="00373C6E">
        <w:rPr>
          <w:rFonts w:eastAsia="Times New Roman"/>
        </w:rPr>
        <w:t xml:space="preserve">: </w:t>
      </w:r>
      <w:r w:rsidR="009C076C" w:rsidRPr="00373C6E">
        <w:rPr>
          <w:rFonts w:eastAsia="Times New Roman"/>
        </w:rPr>
        <w:t>$</w:t>
      </w:r>
      <w:r w:rsidR="004709A2">
        <w:rPr>
          <w:rFonts w:eastAsia="Times New Roman"/>
        </w:rPr>
        <w:t>8567.24</w:t>
      </w:r>
    </w:p>
    <w:p w14:paraId="5767CDF3" w14:textId="6C98FFA4" w:rsidR="00373C6E" w:rsidRPr="00373C6E" w:rsidRDefault="00373C6E" w:rsidP="004A1CF5">
      <w:pPr>
        <w:pStyle w:val="yiv8161844172msonormal"/>
        <w:spacing w:before="0" w:beforeAutospacing="0" w:after="120" w:afterAutospacing="0"/>
        <w:contextualSpacing/>
        <w:rPr>
          <w:rFonts w:eastAsia="Times New Roman"/>
        </w:rPr>
      </w:pPr>
      <w:r w:rsidRPr="00C6217A">
        <w:rPr>
          <w:rFonts w:eastAsia="Times New Roman"/>
        </w:rPr>
        <w:t xml:space="preserve">Ending Balance December 31, </w:t>
      </w:r>
      <w:r w:rsidRPr="00373C6E">
        <w:rPr>
          <w:rFonts w:eastAsia="Times New Roman"/>
        </w:rPr>
        <w:t>202</w:t>
      </w:r>
      <w:r>
        <w:rPr>
          <w:rFonts w:eastAsia="Times New Roman"/>
        </w:rPr>
        <w:t>4: $</w:t>
      </w:r>
      <w:r w:rsidR="004709A2">
        <w:rPr>
          <w:rFonts w:eastAsia="Times New Roman"/>
        </w:rPr>
        <w:t>6009.01</w:t>
      </w:r>
    </w:p>
    <w:p w14:paraId="242693B6" w14:textId="77777777" w:rsidR="00372F24" w:rsidRDefault="00372F24" w:rsidP="004A1CF5">
      <w:pPr>
        <w:pStyle w:val="yiv8161844172msonormal"/>
        <w:spacing w:before="0" w:beforeAutospacing="0" w:after="120" w:afterAutospacing="0"/>
        <w:contextualSpacing/>
        <w:rPr>
          <w:b/>
          <w:caps/>
        </w:rPr>
      </w:pPr>
    </w:p>
    <w:p w14:paraId="10042B87" w14:textId="77777777" w:rsidR="009C076C" w:rsidRDefault="009C076C" w:rsidP="004A1CF5">
      <w:pPr>
        <w:pStyle w:val="yiv8161844172msonormal"/>
        <w:spacing w:before="0" w:beforeAutospacing="0" w:after="120" w:afterAutospacing="0"/>
        <w:contextualSpacing/>
        <w:rPr>
          <w:b/>
          <w:caps/>
        </w:rPr>
      </w:pPr>
    </w:p>
    <w:p w14:paraId="20B60317" w14:textId="3FB64A07" w:rsidR="00637638" w:rsidRDefault="00637638" w:rsidP="004A1CF5">
      <w:pPr>
        <w:contextualSpacing/>
        <w:rPr>
          <w:b/>
          <w:caps/>
        </w:rPr>
      </w:pPr>
    </w:p>
    <w:p w14:paraId="2CF00714" w14:textId="70AFBB6C" w:rsidR="00596D9B" w:rsidRDefault="00596D9B" w:rsidP="004A1CF5">
      <w:pPr>
        <w:pStyle w:val="yiv8161844172msonormal"/>
        <w:spacing w:before="0" w:beforeAutospacing="0" w:after="120" w:afterAutospacing="0"/>
        <w:contextualSpacing/>
        <w:rPr>
          <w:b/>
          <w:caps/>
        </w:rPr>
      </w:pPr>
      <w:r w:rsidRPr="00C6217A">
        <w:rPr>
          <w:b/>
          <w:caps/>
        </w:rPr>
        <w:t>202</w:t>
      </w:r>
      <w:r w:rsidR="009C076C">
        <w:rPr>
          <w:b/>
          <w:caps/>
        </w:rPr>
        <w:t>4</w:t>
      </w:r>
      <w:r w:rsidRPr="00C6217A">
        <w:rPr>
          <w:b/>
          <w:caps/>
        </w:rPr>
        <w:t xml:space="preserve"> Annual Report- </w:t>
      </w:r>
      <w:r w:rsidR="008C785D">
        <w:rPr>
          <w:b/>
          <w:caps/>
        </w:rPr>
        <w:t>evangelism</w:t>
      </w:r>
    </w:p>
    <w:p w14:paraId="7FD1A9BE" w14:textId="77777777" w:rsidR="004A1CF5" w:rsidRDefault="00596D9B" w:rsidP="004A1CF5">
      <w:pPr>
        <w:pStyle w:val="yiv8161844172msonormal"/>
        <w:spacing w:before="0" w:beforeAutospacing="0" w:after="120" w:afterAutospacing="0"/>
        <w:contextualSpacing/>
        <w:rPr>
          <w:bCs/>
        </w:rPr>
      </w:pPr>
      <w:r>
        <w:rPr>
          <w:bCs/>
        </w:rPr>
        <w:t>Michelle Logan</w:t>
      </w:r>
    </w:p>
    <w:p w14:paraId="7C3DFA19" w14:textId="77777777" w:rsidR="001B0EAA" w:rsidRDefault="001B0EAA" w:rsidP="004A1CF5">
      <w:pPr>
        <w:pStyle w:val="yiv8161844172msonormal"/>
        <w:spacing w:before="0" w:beforeAutospacing="0" w:after="120" w:afterAutospacing="0"/>
        <w:contextualSpacing/>
      </w:pPr>
    </w:p>
    <w:p w14:paraId="6FC24C5B" w14:textId="7F4E5C75" w:rsidR="004A1CF5" w:rsidRDefault="004A1CF5" w:rsidP="004A1CF5">
      <w:pPr>
        <w:pStyle w:val="yiv8161844172msonormal"/>
        <w:spacing w:before="0" w:beforeAutospacing="0" w:after="120" w:afterAutospacing="0"/>
        <w:contextualSpacing/>
      </w:pPr>
      <w:r>
        <w:t xml:space="preserve">I would like to personally thank everyone that has supported our mission this past year. Thank you to: Martha Jayne and Dave Thompson, Barb Talan, Robin Bryant, Sandra Matheny, Suzanne and Mike Malys, Mark Lytle, Nickolas Mason, Emily McQueeney, Ruth Brown, Mary Lou Mosio, Susan Tan, Stacy and Taylor Racut, Susan and Wes Combs, Sue Robinson, JoAnn Mechling, Janelle Cole, Richard Tulino, and Amy Gallagher. If not for your time and talents the many missions and events would not be possible. </w:t>
      </w:r>
    </w:p>
    <w:p w14:paraId="4AB74082" w14:textId="77777777" w:rsidR="004A1CF5" w:rsidRDefault="004A1CF5" w:rsidP="004A1CF5">
      <w:pPr>
        <w:pStyle w:val="yiv8161844172msonormal"/>
        <w:spacing w:before="0" w:beforeAutospacing="0" w:after="120" w:afterAutospacing="0"/>
        <w:contextualSpacing/>
      </w:pPr>
    </w:p>
    <w:p w14:paraId="03BAE937" w14:textId="77777777" w:rsidR="004A1CF5" w:rsidRDefault="004A1CF5" w:rsidP="004A1CF5">
      <w:pPr>
        <w:pStyle w:val="yiv8161844172msonormal"/>
        <w:spacing w:before="0" w:beforeAutospacing="0" w:after="120" w:afterAutospacing="0"/>
        <w:contextualSpacing/>
      </w:pPr>
      <w:r>
        <w:t>The Evangelism team has had a very busy and rewarding year. We started the year out with co-partnering with the youth group to host a Purse Bingo. It was a big success, with both ministries earning over $1000.00 for each of our missions. We are looking forward to working in partnership with the youth group again on this event.</w:t>
      </w:r>
      <w:r>
        <w:br/>
      </w:r>
    </w:p>
    <w:p w14:paraId="6E86FE07" w14:textId="77777777" w:rsidR="001B0EAA" w:rsidRDefault="004A1CF5" w:rsidP="004A1CF5">
      <w:pPr>
        <w:pStyle w:val="yiv8161844172msonormal"/>
        <w:spacing w:before="0" w:beforeAutospacing="0" w:after="120" w:afterAutospacing="0"/>
        <w:contextualSpacing/>
      </w:pPr>
      <w:r>
        <w:t>Next up for the team was the Solar Eclipse. This was a community event. We opened our parking lots for donation</w:t>
      </w:r>
      <w:r w:rsidR="001B0EAA">
        <w:t>. W</w:t>
      </w:r>
      <w:r>
        <w:t xml:space="preserve">e also offered glasses for purchase and our bathrooms were available for all to use. This was huge since we were the only bathrooms available around the park.  </w:t>
      </w:r>
    </w:p>
    <w:p w14:paraId="69C6BF7E" w14:textId="3E12B3C2" w:rsidR="004A1CF5" w:rsidRDefault="004A1CF5" w:rsidP="004A1CF5">
      <w:pPr>
        <w:pStyle w:val="yiv8161844172msonormal"/>
        <w:spacing w:before="0" w:beforeAutospacing="0" w:after="120" w:afterAutospacing="0"/>
        <w:contextualSpacing/>
      </w:pPr>
      <w:r>
        <w:lastRenderedPageBreak/>
        <w:t>We had Bob Gyros on site and Tasha Cotton Candy. This was an amazing community event. We had the opportunity to meet so many people from all over the US and even some that had traveled from overseas.</w:t>
      </w:r>
    </w:p>
    <w:p w14:paraId="78D1CCC9" w14:textId="77777777" w:rsidR="004A1CF5" w:rsidRDefault="004A1CF5" w:rsidP="004A1CF5">
      <w:pPr>
        <w:pStyle w:val="yiv8161844172msonormal"/>
        <w:spacing w:before="0" w:beforeAutospacing="0" w:after="120" w:afterAutospacing="0"/>
        <w:contextualSpacing/>
      </w:pPr>
    </w:p>
    <w:p w14:paraId="35A3142D" w14:textId="77777777" w:rsidR="004A1CF5" w:rsidRDefault="004A1CF5" w:rsidP="004A1CF5">
      <w:pPr>
        <w:pStyle w:val="yiv8161844172msonormal"/>
        <w:spacing w:before="0" w:beforeAutospacing="0" w:after="120" w:afterAutospacing="0"/>
        <w:contextualSpacing/>
      </w:pPr>
      <w:r>
        <w:t>We held an All-Community Dinner. We received very positive feedback from those that attended the event and hope to host another one in 2025.  In May we hosted our annual Spa Day. This event is becoming quite popular with the community. We had more in attendance than in 2023 and more vendors are willing to provide their services for free.</w:t>
      </w:r>
    </w:p>
    <w:p w14:paraId="49C1A167" w14:textId="77777777" w:rsidR="004A1CF5" w:rsidRDefault="004A1CF5" w:rsidP="004A1CF5">
      <w:pPr>
        <w:pStyle w:val="yiv8161844172msonormal"/>
        <w:spacing w:before="0" w:beforeAutospacing="0" w:after="120" w:afterAutospacing="0"/>
        <w:contextualSpacing/>
      </w:pPr>
    </w:p>
    <w:p w14:paraId="7CD18EFF" w14:textId="77777777" w:rsidR="004A1CF5" w:rsidRDefault="004A1CF5" w:rsidP="004A1CF5">
      <w:pPr>
        <w:pStyle w:val="yiv8161844172msonormal"/>
        <w:spacing w:before="0" w:beforeAutospacing="0" w:after="120" w:afterAutospacing="0"/>
        <w:contextualSpacing/>
      </w:pPr>
      <w:r>
        <w:t xml:space="preserve">In June we partnered with the Property Committee to host a community breakfast one Saturday a month. The breakfast averages about 15 people. The breakfast was suspended until the summer months if possible. </w:t>
      </w:r>
    </w:p>
    <w:p w14:paraId="3D78194E" w14:textId="77777777" w:rsidR="004A1CF5" w:rsidRDefault="004A1CF5" w:rsidP="004A1CF5">
      <w:pPr>
        <w:pStyle w:val="yiv8161844172msonormal"/>
        <w:spacing w:before="0" w:beforeAutospacing="0" w:after="120" w:afterAutospacing="0"/>
        <w:contextualSpacing/>
      </w:pPr>
    </w:p>
    <w:p w14:paraId="6BFE0281" w14:textId="77777777" w:rsidR="004A1CF5" w:rsidRDefault="004A1CF5" w:rsidP="004A1CF5">
      <w:pPr>
        <w:pStyle w:val="yiv8161844172msonormal"/>
        <w:spacing w:before="0" w:beforeAutospacing="0" w:after="120" w:afterAutospacing="0"/>
        <w:contextualSpacing/>
      </w:pPr>
      <w:r>
        <w:t>Once again, this year we opened our parking lots for the 4</w:t>
      </w:r>
      <w:r w:rsidRPr="003F0143">
        <w:rPr>
          <w:vertAlign w:val="superscript"/>
        </w:rPr>
        <w:t>th</w:t>
      </w:r>
      <w:r>
        <w:t xml:space="preserve"> of July parking, and of course D-Day parking. Once again, the 4-day parking event helped us raise over $7000.00. We were able to give $1200.00 to the general fund with the rest being split between Outreach, Fishes and Loave and Nick Closet.</w:t>
      </w:r>
    </w:p>
    <w:p w14:paraId="10DA61FF" w14:textId="77777777" w:rsidR="004A1CF5" w:rsidRDefault="004A1CF5" w:rsidP="004A1CF5">
      <w:pPr>
        <w:pStyle w:val="yiv8161844172msonormal"/>
        <w:spacing w:before="0" w:beforeAutospacing="0" w:after="120" w:afterAutospacing="0"/>
        <w:contextualSpacing/>
      </w:pPr>
    </w:p>
    <w:p w14:paraId="0290B613" w14:textId="77777777" w:rsidR="004A1CF5" w:rsidRDefault="004A1CF5" w:rsidP="004A1CF5">
      <w:pPr>
        <w:pStyle w:val="yiv8161844172msonormal"/>
        <w:spacing w:before="0" w:beforeAutospacing="0" w:after="120" w:afterAutospacing="0"/>
        <w:contextualSpacing/>
      </w:pPr>
      <w:r>
        <w:t>Also, this year we were able to partner with the Social Ministry to help with the Fish Dinner that was held during D Day, we also partnered with Social Ministry to help with the 10 Christmas families that were adopted from HALO. We also partnered with the youth group to help with the several youth events that included a trip to the Adventure Zone and Waldameer Park. In addition, we were able to give the Quilting Ministry $500.00</w:t>
      </w:r>
    </w:p>
    <w:p w14:paraId="65157F6D" w14:textId="77777777" w:rsidR="004A1CF5" w:rsidRDefault="004A1CF5" w:rsidP="004A1CF5">
      <w:pPr>
        <w:pStyle w:val="yiv8161844172msonormal"/>
        <w:spacing w:before="0" w:beforeAutospacing="0" w:after="120" w:afterAutospacing="0"/>
        <w:contextualSpacing/>
      </w:pPr>
    </w:p>
    <w:p w14:paraId="3FA85A44" w14:textId="77777777" w:rsidR="004A1CF5" w:rsidRDefault="004A1CF5" w:rsidP="004A1CF5">
      <w:pPr>
        <w:pStyle w:val="yiv8161844172msonormal"/>
        <w:spacing w:before="0" w:beforeAutospacing="0" w:after="120" w:afterAutospacing="0"/>
        <w:contextualSpacing/>
      </w:pPr>
      <w:r>
        <w:t>In October we held our annual Basket raffle. Our community has been very supportive of our mission of the church. We had 108 donated items that we were able to auction off, and we had over 80 tickets sold.  This event is growing each year, and we are looking forward to next year’s Basket Raffle.</w:t>
      </w:r>
    </w:p>
    <w:p w14:paraId="4A212C38" w14:textId="77777777" w:rsidR="004A1CF5" w:rsidRDefault="004A1CF5" w:rsidP="004A1CF5">
      <w:pPr>
        <w:pStyle w:val="yiv8161844172msonormal"/>
        <w:spacing w:before="0" w:beforeAutospacing="0" w:after="120" w:afterAutospacing="0"/>
        <w:contextualSpacing/>
      </w:pPr>
    </w:p>
    <w:p w14:paraId="101BDC4E" w14:textId="77777777" w:rsidR="004A1CF5" w:rsidRDefault="004A1CF5" w:rsidP="004A1CF5">
      <w:pPr>
        <w:pStyle w:val="yiv8161844172msonormal"/>
        <w:spacing w:before="0" w:beforeAutospacing="0" w:after="120" w:afterAutospacing="0"/>
        <w:contextualSpacing/>
      </w:pPr>
      <w:r>
        <w:t>2024 has been a year filled with many blessings and changes for the Fishes and Loaves Ministry. In 2024 due to changes at Country Neighbor and their partnership with the Cleveland food bank, we were able to partner with the Cleveland Food Bank independently from Country Neighbor. This partnership along with our partnership with Country Neighbor has allowed us to continue to meet the needs of our community.</w:t>
      </w:r>
    </w:p>
    <w:p w14:paraId="5E7512AA" w14:textId="77777777" w:rsidR="00FC39C2" w:rsidRDefault="00FC39C2" w:rsidP="004A1CF5">
      <w:pPr>
        <w:pStyle w:val="yiv8161844172msonormal"/>
        <w:spacing w:before="0" w:beforeAutospacing="0" w:after="120" w:afterAutospacing="0"/>
        <w:contextualSpacing/>
      </w:pPr>
    </w:p>
    <w:p w14:paraId="41A0303B" w14:textId="68A08E5F" w:rsidR="004A1CF5" w:rsidRDefault="004A1CF5" w:rsidP="004A1CF5">
      <w:pPr>
        <w:pStyle w:val="yiv8161844172msonormal"/>
        <w:spacing w:before="0" w:beforeAutospacing="0" w:after="120" w:afterAutospacing="0"/>
        <w:contextualSpacing/>
      </w:pPr>
      <w:r>
        <w:t xml:space="preserve">Our Partnership with the Cleveland Food Bank has been wonderful to say the least. This partnership is for both the Pantry, Nick’s Closet, and the free lunch program. Under this agreement with them we were to purchase a wide variety of food items at little or no cost. Cleveland provided us with grant money for both food programs this past year to help </w:t>
      </w:r>
      <w:proofErr w:type="spellStart"/>
      <w:r>
        <w:t>off set</w:t>
      </w:r>
      <w:proofErr w:type="spellEnd"/>
      <w:r>
        <w:t xml:space="preserve"> the cost of purchasing items. With this partnership we were able to distribute </w:t>
      </w:r>
      <w:r w:rsidR="00716883">
        <w:t>68,495</w:t>
      </w:r>
      <w:r>
        <w:t xml:space="preserve"> lbs. of food in our pantry and </w:t>
      </w:r>
      <w:r w:rsidR="00716883">
        <w:t>31,050</w:t>
      </w:r>
      <w:r>
        <w:t xml:space="preserve"> pounds of food for the free lunches, that is a total of 8</w:t>
      </w:r>
      <w:r w:rsidR="00716883">
        <w:t>9,601</w:t>
      </w:r>
      <w:r>
        <w:t xml:space="preserve"> lbs. </w:t>
      </w:r>
      <w:r w:rsidR="00716883">
        <w:t xml:space="preserve">(or 44.8 tons of food, about 44 cars!) </w:t>
      </w:r>
      <w:r>
        <w:t>of food just from the Cleveland food bank. In addition, with help from the Clevland food bank we were given the opportunity to partner with Walmart. Under this partnership we receive weekly donations of fresh, frozen and canned/boxed food items. On average we receive 300 lbs. of donated items. Our partnership with Country neighbor continues. They continue to be a great asset to our programs. We receive on average 1600 lbs. of food from them.  Also, this year they provided a new refrigerator for the pantry. This new addition has given us additional space to store more fresh fruit and vegetables along with dairy items.</w:t>
      </w:r>
    </w:p>
    <w:p w14:paraId="41C82AE2" w14:textId="77777777" w:rsidR="004A1CF5" w:rsidRDefault="004A1CF5" w:rsidP="004A1CF5">
      <w:pPr>
        <w:pStyle w:val="yiv8161844172msonormal"/>
        <w:spacing w:before="0" w:beforeAutospacing="0" w:after="120" w:afterAutospacing="0"/>
        <w:contextualSpacing/>
      </w:pPr>
    </w:p>
    <w:p w14:paraId="77308AE8" w14:textId="77777777" w:rsidR="001B0EAA" w:rsidRDefault="004A1CF5" w:rsidP="004A1CF5">
      <w:pPr>
        <w:pStyle w:val="yiv8161844172msonormal"/>
        <w:spacing w:before="0" w:beforeAutospacing="0" w:after="120" w:afterAutospacing="0"/>
        <w:contextualSpacing/>
      </w:pPr>
      <w:r>
        <w:t xml:space="preserve">We updated our hours for the pantry and lunches, we are now open on Tuesday from 9am to 2pm and continue to be open on Saturdays from 11am to 12:30pm. We have seen the need to continue to grow over the past year. In the year 2023 we served 624 households in our pantry. </w:t>
      </w:r>
    </w:p>
    <w:p w14:paraId="1DA161C3" w14:textId="30F179ED" w:rsidR="00716883" w:rsidRDefault="004A1CF5" w:rsidP="004A1CF5">
      <w:pPr>
        <w:pStyle w:val="yiv8161844172msonormal"/>
        <w:spacing w:before="0" w:beforeAutospacing="0" w:after="120" w:afterAutospacing="0"/>
        <w:contextualSpacing/>
      </w:pPr>
      <w:r>
        <w:t xml:space="preserve">This year the total number of households has grown to 1611 (see chart below). </w:t>
      </w:r>
      <w:r w:rsidR="00716883">
        <w:t xml:space="preserve">In those households, 1824 adults, 1048 children, and 926 senior citizens, totaling 3898 individual people. </w:t>
      </w:r>
    </w:p>
    <w:p w14:paraId="2E216907" w14:textId="7282C3E0" w:rsidR="004A1CF5" w:rsidRDefault="004A1CF5" w:rsidP="004A1CF5">
      <w:pPr>
        <w:pStyle w:val="yiv8161844172msonormal"/>
        <w:spacing w:before="0" w:beforeAutospacing="0" w:after="120" w:afterAutospacing="0"/>
        <w:contextualSpacing/>
      </w:pPr>
      <w:r>
        <w:t xml:space="preserve">Our partnership with Cleveland has also provided us with an opportunity to purchase hot meals from their kitchen. The cost of purchasing our meals on average is $1.50 per meal. These meals are hot and well </w:t>
      </w:r>
      <w:r>
        <w:lastRenderedPageBreak/>
        <w:t xml:space="preserve">balanced. We have been able to serve such meals as stuffed Shells, Meat Loaf, Ham, Chicken and all these meals come with 2 to 3 side dishes.  Again, we have seen an increase in the amount of those we are serving. In 2023 we served on average 120-150 lunches per week, this year in 2024 we are serving on average 220-230 lunches per week. </w:t>
      </w:r>
    </w:p>
    <w:p w14:paraId="36018352" w14:textId="77777777" w:rsidR="004A1CF5" w:rsidRDefault="004A1CF5" w:rsidP="004A1CF5">
      <w:pPr>
        <w:pStyle w:val="yiv8161844172msonormal"/>
        <w:spacing w:before="0" w:beforeAutospacing="0" w:after="120" w:afterAutospacing="0"/>
        <w:contextualSpacing/>
      </w:pPr>
    </w:p>
    <w:p w14:paraId="13650AC9" w14:textId="77777777" w:rsidR="004A1CF5" w:rsidRDefault="004A1CF5" w:rsidP="004A1CF5">
      <w:pPr>
        <w:pStyle w:val="yiv8161844172msonormal"/>
        <w:spacing w:before="0" w:beforeAutospacing="0" w:after="120" w:afterAutospacing="0"/>
        <w:contextualSpacing/>
      </w:pPr>
      <w:r>
        <w:t>As the increased numbers of those that we serve on Saturdays so has the amount of those needing cleaning and hygiene items. To be able to continue supplying these items to the public. Nickolas decided to limit the number of items that they can have to a limit of 4 items per visit.</w:t>
      </w:r>
    </w:p>
    <w:p w14:paraId="1FBEA4B9" w14:textId="77777777" w:rsidR="004A1CF5" w:rsidRDefault="004A1CF5" w:rsidP="004A1CF5">
      <w:pPr>
        <w:pStyle w:val="yiv8161844172msonormal"/>
        <w:spacing w:before="0" w:beforeAutospacing="0" w:after="120" w:afterAutospacing="0"/>
        <w:contextualSpacing/>
      </w:pPr>
    </w:p>
    <w:p w14:paraId="546A862C" w14:textId="285F4B7E" w:rsidR="004A1CF5" w:rsidRDefault="004A1CF5" w:rsidP="004A1CF5">
      <w:pPr>
        <w:pStyle w:val="yiv8161844172msonormal"/>
        <w:spacing w:before="0" w:beforeAutospacing="0" w:after="120" w:afterAutospacing="0"/>
        <w:contextualSpacing/>
      </w:pPr>
      <w:r>
        <w:t>As 2024 ends and 2025 begins we are excited at what God might have planned for us. Over the past year we have had such positive input from the community. Our love for neighbors is being felt beyond our walls. This past year we have been blessed with volunteers from the community members from outside of church walls that have shared their time talents with us. I know that we are doing Gods command to share the love of Christ to others.</w:t>
      </w:r>
    </w:p>
    <w:p w14:paraId="39184465" w14:textId="5F1065F9" w:rsidR="004A1CF5" w:rsidRDefault="004A1CF5" w:rsidP="004A1CF5">
      <w:pPr>
        <w:pStyle w:val="yiv8161844172msonormal"/>
        <w:spacing w:before="0" w:beforeAutospacing="0" w:after="120" w:afterAutospacing="0"/>
        <w:contextualSpacing/>
      </w:pPr>
    </w:p>
    <w:p w14:paraId="03F72242" w14:textId="6BC9B785" w:rsidR="004A1CF5" w:rsidRDefault="004A1CF5" w:rsidP="004A1CF5">
      <w:pPr>
        <w:pStyle w:val="yiv8161844172msonormal"/>
        <w:spacing w:before="0" w:beforeAutospacing="0" w:after="120" w:afterAutospacing="0"/>
        <w:contextualSpacing/>
      </w:pPr>
      <w:r>
        <w:t>Respectfully submitted,</w:t>
      </w:r>
    </w:p>
    <w:p w14:paraId="2121BCDE" w14:textId="15201653" w:rsidR="004A1CF5" w:rsidRDefault="004A1CF5" w:rsidP="004A1CF5">
      <w:pPr>
        <w:pStyle w:val="yiv8161844172msonormal"/>
        <w:spacing w:before="0" w:beforeAutospacing="0" w:after="120" w:afterAutospacing="0"/>
        <w:contextualSpacing/>
      </w:pPr>
      <w:r>
        <w:t>Michelle Logan</w:t>
      </w:r>
    </w:p>
    <w:p w14:paraId="23278240" w14:textId="77777777" w:rsidR="00716883" w:rsidRDefault="00716883" w:rsidP="004A1CF5">
      <w:pPr>
        <w:pStyle w:val="yiv8161844172msonormal"/>
        <w:spacing w:before="0" w:beforeAutospacing="0" w:after="120" w:afterAutospacing="0"/>
        <w:contextualSpacing/>
      </w:pPr>
    </w:p>
    <w:p w14:paraId="1E2817DE" w14:textId="5F98D710" w:rsidR="004A1CF5" w:rsidRPr="00125059" w:rsidRDefault="00366AC0" w:rsidP="00366AC0">
      <w:pPr>
        <w:pStyle w:val="yiv8161844172msonormal"/>
        <w:spacing w:before="0" w:beforeAutospacing="0" w:after="120" w:afterAutospacing="0"/>
        <w:contextualSpacing/>
        <w:rPr>
          <w:b/>
          <w:bCs/>
        </w:rPr>
      </w:pPr>
      <w:r>
        <w:rPr>
          <w:noProof/>
        </w:rPr>
        <w:drawing>
          <wp:anchor distT="0" distB="0" distL="114300" distR="114300" simplePos="0" relativeHeight="251665408" behindDoc="1" locked="0" layoutInCell="1" allowOverlap="1" wp14:anchorId="3CEA25B8" wp14:editId="6FEFA18D">
            <wp:simplePos x="0" y="0"/>
            <wp:positionH relativeFrom="column">
              <wp:posOffset>-38100</wp:posOffset>
            </wp:positionH>
            <wp:positionV relativeFrom="paragraph">
              <wp:posOffset>76835</wp:posOffset>
            </wp:positionV>
            <wp:extent cx="6126480" cy="3573780"/>
            <wp:effectExtent l="0" t="0" r="7620" b="7620"/>
            <wp:wrapNone/>
            <wp:docPr id="952632160" name="Chart 1">
              <a:extLst xmlns:a="http://schemas.openxmlformats.org/drawingml/2006/main">
                <a:ext uri="{FF2B5EF4-FFF2-40B4-BE49-F238E27FC236}">
                  <a16:creationId xmlns:a16="http://schemas.microsoft.com/office/drawing/2014/main" id="{C6FCC6DF-3EC3-462A-C736-57CC6AD8E4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0328524E" w14:textId="14BCC64F" w:rsidR="004A1CF5" w:rsidRPr="00C9768A" w:rsidRDefault="004A1CF5" w:rsidP="004A1CF5">
      <w:pPr>
        <w:contextualSpacing/>
      </w:pPr>
      <w:r>
        <w:t xml:space="preserve">  </w:t>
      </w:r>
    </w:p>
    <w:p w14:paraId="0A48BEE8" w14:textId="04BA27C1" w:rsidR="00596D9B" w:rsidRDefault="00596D9B" w:rsidP="004A1CF5">
      <w:pPr>
        <w:pStyle w:val="yiv8161844172msonormal"/>
        <w:spacing w:before="0" w:beforeAutospacing="0" w:after="120" w:afterAutospacing="0"/>
        <w:contextualSpacing/>
        <w:rPr>
          <w:b/>
          <w:caps/>
        </w:rPr>
      </w:pPr>
    </w:p>
    <w:p w14:paraId="0AE5B11B" w14:textId="2A2F48B2" w:rsidR="00C3203F" w:rsidRDefault="00C3203F" w:rsidP="004A1CF5">
      <w:pPr>
        <w:pStyle w:val="yiv8161844172msonormal"/>
        <w:spacing w:before="0" w:beforeAutospacing="0" w:after="120" w:afterAutospacing="0"/>
        <w:contextualSpacing/>
        <w:rPr>
          <w:b/>
          <w:caps/>
        </w:rPr>
      </w:pPr>
    </w:p>
    <w:p w14:paraId="20943B47" w14:textId="74B132E8" w:rsidR="00C3203F" w:rsidRDefault="00C3203F" w:rsidP="004A1CF5">
      <w:pPr>
        <w:pStyle w:val="yiv8161844172msonormal"/>
        <w:spacing w:before="0" w:beforeAutospacing="0" w:after="120" w:afterAutospacing="0"/>
        <w:contextualSpacing/>
        <w:rPr>
          <w:b/>
          <w:caps/>
        </w:rPr>
      </w:pPr>
    </w:p>
    <w:p w14:paraId="725617C5" w14:textId="7386344B" w:rsidR="00C3203F" w:rsidRDefault="00C3203F" w:rsidP="004A1CF5">
      <w:pPr>
        <w:pStyle w:val="yiv8161844172msonormal"/>
        <w:spacing w:before="0" w:beforeAutospacing="0" w:after="120" w:afterAutospacing="0"/>
        <w:contextualSpacing/>
        <w:rPr>
          <w:b/>
          <w:caps/>
        </w:rPr>
      </w:pPr>
    </w:p>
    <w:p w14:paraId="57DDD4F8" w14:textId="77777777" w:rsidR="00366AC0" w:rsidRDefault="00366AC0" w:rsidP="004A1CF5">
      <w:pPr>
        <w:contextualSpacing/>
        <w:rPr>
          <w:b/>
          <w:caps/>
        </w:rPr>
      </w:pPr>
    </w:p>
    <w:p w14:paraId="5B209A99" w14:textId="77777777" w:rsidR="00366AC0" w:rsidRDefault="00366AC0" w:rsidP="004A1CF5">
      <w:pPr>
        <w:contextualSpacing/>
        <w:rPr>
          <w:b/>
          <w:caps/>
        </w:rPr>
      </w:pPr>
    </w:p>
    <w:p w14:paraId="4AA67945" w14:textId="77777777" w:rsidR="00366AC0" w:rsidRDefault="00366AC0" w:rsidP="004A1CF5">
      <w:pPr>
        <w:contextualSpacing/>
        <w:rPr>
          <w:b/>
          <w:caps/>
        </w:rPr>
      </w:pPr>
    </w:p>
    <w:p w14:paraId="2D841570" w14:textId="77777777" w:rsidR="00366AC0" w:rsidRDefault="00366AC0" w:rsidP="004A1CF5">
      <w:pPr>
        <w:contextualSpacing/>
        <w:rPr>
          <w:b/>
          <w:caps/>
        </w:rPr>
      </w:pPr>
    </w:p>
    <w:p w14:paraId="4648E22A" w14:textId="77777777" w:rsidR="00366AC0" w:rsidRDefault="00366AC0" w:rsidP="004A1CF5">
      <w:pPr>
        <w:contextualSpacing/>
        <w:rPr>
          <w:b/>
          <w:caps/>
        </w:rPr>
      </w:pPr>
    </w:p>
    <w:p w14:paraId="62DBC7AB" w14:textId="77777777" w:rsidR="00366AC0" w:rsidRDefault="00366AC0" w:rsidP="004A1CF5">
      <w:pPr>
        <w:contextualSpacing/>
        <w:rPr>
          <w:b/>
          <w:caps/>
        </w:rPr>
      </w:pPr>
    </w:p>
    <w:p w14:paraId="0AA9BFDE" w14:textId="77777777" w:rsidR="00366AC0" w:rsidRDefault="00366AC0" w:rsidP="004A1CF5">
      <w:pPr>
        <w:contextualSpacing/>
        <w:rPr>
          <w:b/>
          <w:caps/>
        </w:rPr>
      </w:pPr>
    </w:p>
    <w:p w14:paraId="7E8B7B8E" w14:textId="77777777" w:rsidR="00366AC0" w:rsidRDefault="00366AC0" w:rsidP="004A1CF5">
      <w:pPr>
        <w:contextualSpacing/>
        <w:rPr>
          <w:b/>
          <w:caps/>
        </w:rPr>
      </w:pPr>
    </w:p>
    <w:p w14:paraId="258D0B60" w14:textId="77777777" w:rsidR="00366AC0" w:rsidRDefault="00366AC0" w:rsidP="004A1CF5">
      <w:pPr>
        <w:contextualSpacing/>
        <w:rPr>
          <w:b/>
          <w:caps/>
        </w:rPr>
      </w:pPr>
    </w:p>
    <w:p w14:paraId="4EC9648F" w14:textId="77777777" w:rsidR="00366AC0" w:rsidRDefault="00366AC0" w:rsidP="004A1CF5">
      <w:pPr>
        <w:contextualSpacing/>
        <w:rPr>
          <w:b/>
          <w:caps/>
        </w:rPr>
      </w:pPr>
    </w:p>
    <w:p w14:paraId="3697A979" w14:textId="77777777" w:rsidR="00366AC0" w:rsidRDefault="00366AC0" w:rsidP="004A1CF5">
      <w:pPr>
        <w:contextualSpacing/>
        <w:rPr>
          <w:b/>
          <w:caps/>
        </w:rPr>
      </w:pPr>
    </w:p>
    <w:p w14:paraId="7BF4535A" w14:textId="77777777" w:rsidR="00366AC0" w:rsidRDefault="00366AC0" w:rsidP="004A1CF5">
      <w:pPr>
        <w:contextualSpacing/>
        <w:rPr>
          <w:b/>
          <w:caps/>
        </w:rPr>
      </w:pPr>
    </w:p>
    <w:p w14:paraId="05522949" w14:textId="77777777" w:rsidR="00366AC0" w:rsidRDefault="00366AC0" w:rsidP="004A1CF5">
      <w:pPr>
        <w:contextualSpacing/>
        <w:rPr>
          <w:b/>
          <w:caps/>
        </w:rPr>
      </w:pPr>
    </w:p>
    <w:p w14:paraId="620A4D13" w14:textId="77777777" w:rsidR="00366AC0" w:rsidRDefault="00366AC0" w:rsidP="004A1CF5">
      <w:pPr>
        <w:contextualSpacing/>
        <w:rPr>
          <w:b/>
          <w:caps/>
        </w:rPr>
      </w:pPr>
    </w:p>
    <w:p w14:paraId="4DF5F5A6" w14:textId="77777777" w:rsidR="00366AC0" w:rsidRDefault="00366AC0" w:rsidP="004A1CF5">
      <w:pPr>
        <w:contextualSpacing/>
        <w:rPr>
          <w:b/>
          <w:caps/>
        </w:rPr>
      </w:pPr>
    </w:p>
    <w:p w14:paraId="2A5295BE" w14:textId="77777777" w:rsidR="00366AC0" w:rsidRDefault="00366AC0" w:rsidP="004A1CF5">
      <w:pPr>
        <w:contextualSpacing/>
        <w:rPr>
          <w:b/>
          <w:caps/>
        </w:rPr>
      </w:pPr>
    </w:p>
    <w:p w14:paraId="63A591F0" w14:textId="77777777" w:rsidR="00366AC0" w:rsidRDefault="00366AC0" w:rsidP="004A1CF5">
      <w:pPr>
        <w:contextualSpacing/>
        <w:rPr>
          <w:b/>
          <w:caps/>
        </w:rPr>
      </w:pPr>
    </w:p>
    <w:p w14:paraId="08AC122A" w14:textId="77777777" w:rsidR="00716883" w:rsidRDefault="00716883" w:rsidP="004A1CF5">
      <w:pPr>
        <w:contextualSpacing/>
        <w:rPr>
          <w:b/>
          <w:caps/>
        </w:rPr>
      </w:pPr>
    </w:p>
    <w:p w14:paraId="069AE354" w14:textId="77777777" w:rsidR="00716883" w:rsidRDefault="00716883" w:rsidP="004A1CF5">
      <w:pPr>
        <w:contextualSpacing/>
        <w:rPr>
          <w:b/>
          <w:caps/>
        </w:rPr>
      </w:pPr>
    </w:p>
    <w:p w14:paraId="3D475D16" w14:textId="77777777" w:rsidR="00366AC0" w:rsidRPr="00C6217A" w:rsidRDefault="00366AC0" w:rsidP="00366AC0">
      <w:pPr>
        <w:pStyle w:val="yiv8161844172msonormal"/>
        <w:spacing w:before="0" w:beforeAutospacing="0" w:after="120" w:afterAutospacing="0"/>
        <w:contextualSpacing/>
        <w:rPr>
          <w:rFonts w:eastAsia="Times New Roman"/>
          <w:color w:val="000000"/>
        </w:rPr>
      </w:pPr>
      <w:r w:rsidRPr="00C6217A">
        <w:rPr>
          <w:b/>
          <w:caps/>
        </w:rPr>
        <w:t>202</w:t>
      </w:r>
      <w:r>
        <w:rPr>
          <w:b/>
          <w:caps/>
        </w:rPr>
        <w:t>4</w:t>
      </w:r>
      <w:r w:rsidRPr="00C6217A">
        <w:rPr>
          <w:b/>
          <w:caps/>
        </w:rPr>
        <w:t xml:space="preserve"> Annual Report-</w:t>
      </w:r>
      <w:r w:rsidRPr="00C6217A">
        <w:rPr>
          <w:rFonts w:eastAsia="Times New Roman"/>
          <w:color w:val="000000"/>
        </w:rPr>
        <w:t xml:space="preserve"> </w:t>
      </w:r>
      <w:r w:rsidRPr="00C6217A">
        <w:rPr>
          <w:rFonts w:eastAsia="Times New Roman"/>
          <w:b/>
          <w:bCs/>
          <w:caps/>
          <w:color w:val="000000"/>
        </w:rPr>
        <w:t>Vacation Bible School</w:t>
      </w:r>
      <w:r w:rsidRPr="00C6217A">
        <w:rPr>
          <w:rFonts w:eastAsia="Times New Roman"/>
          <w:color w:val="000000"/>
        </w:rPr>
        <w:t xml:space="preserve"> </w:t>
      </w:r>
    </w:p>
    <w:p w14:paraId="75CADE45" w14:textId="77777777" w:rsidR="00366AC0" w:rsidRPr="00C6217A" w:rsidRDefault="00366AC0" w:rsidP="00366AC0">
      <w:pPr>
        <w:pStyle w:val="yiv8161844172msonormal"/>
        <w:spacing w:before="0" w:beforeAutospacing="0" w:after="120" w:afterAutospacing="0"/>
        <w:contextualSpacing/>
        <w:rPr>
          <w:rFonts w:eastAsia="Times New Roman"/>
          <w:color w:val="000000"/>
        </w:rPr>
      </w:pPr>
      <w:r>
        <w:rPr>
          <w:rFonts w:eastAsia="Times New Roman"/>
          <w:color w:val="000000"/>
        </w:rPr>
        <w:t>Jennifer Best</w:t>
      </w:r>
    </w:p>
    <w:p w14:paraId="02BDEFA3" w14:textId="77777777" w:rsidR="00366AC0" w:rsidRPr="00C6217A" w:rsidRDefault="00366AC0" w:rsidP="00366AC0">
      <w:pPr>
        <w:pStyle w:val="yiv8161844172msonormal"/>
        <w:spacing w:before="0" w:beforeAutospacing="0" w:after="120" w:afterAutospacing="0"/>
        <w:contextualSpacing/>
        <w:rPr>
          <w:rFonts w:eastAsia="Times New Roman"/>
          <w:color w:val="000000"/>
        </w:rPr>
      </w:pPr>
    </w:p>
    <w:p w14:paraId="4B9EE95A" w14:textId="77777777" w:rsidR="00366AC0" w:rsidRDefault="00366AC0" w:rsidP="00366AC0">
      <w:pPr>
        <w:pStyle w:val="yiv8161844172msonormal"/>
        <w:spacing w:before="0" w:beforeAutospacing="0" w:after="120" w:afterAutospacing="0"/>
        <w:contextualSpacing/>
        <w:rPr>
          <w:rFonts w:eastAsia="Times New Roman"/>
          <w:color w:val="000000"/>
        </w:rPr>
      </w:pPr>
      <w:r>
        <w:rPr>
          <w:rFonts w:eastAsia="Times New Roman"/>
          <w:color w:val="000000"/>
        </w:rPr>
        <w:t xml:space="preserve">Our </w:t>
      </w:r>
      <w:r w:rsidRPr="00C6217A">
        <w:rPr>
          <w:rFonts w:eastAsia="Times New Roman"/>
          <w:color w:val="000000"/>
        </w:rPr>
        <w:t xml:space="preserve">VBS </w:t>
      </w:r>
      <w:r>
        <w:rPr>
          <w:rFonts w:eastAsia="Times New Roman"/>
          <w:color w:val="000000"/>
        </w:rPr>
        <w:t>i</w:t>
      </w:r>
      <w:r w:rsidRPr="00C6217A">
        <w:rPr>
          <w:rFonts w:eastAsia="Times New Roman"/>
          <w:color w:val="000000"/>
        </w:rPr>
        <w:t xml:space="preserve">s </w:t>
      </w:r>
      <w:r>
        <w:rPr>
          <w:rFonts w:eastAsia="Times New Roman"/>
          <w:color w:val="000000"/>
        </w:rPr>
        <w:t xml:space="preserve">usually </w:t>
      </w:r>
      <w:r w:rsidRPr="00C6217A">
        <w:rPr>
          <w:rFonts w:eastAsia="Times New Roman"/>
          <w:color w:val="000000"/>
        </w:rPr>
        <w:t>held in conjunction with Corpus Christi Church</w:t>
      </w:r>
      <w:r>
        <w:rPr>
          <w:rFonts w:eastAsia="Times New Roman"/>
          <w:color w:val="000000"/>
        </w:rPr>
        <w:t>. This year Corpus Christi partnered with other Catholic churches in their parish</w:t>
      </w:r>
      <w:r w:rsidRPr="00C6217A">
        <w:rPr>
          <w:rFonts w:eastAsia="Times New Roman"/>
          <w:color w:val="000000"/>
        </w:rPr>
        <w:t xml:space="preserve">. </w:t>
      </w:r>
      <w:r>
        <w:rPr>
          <w:rFonts w:eastAsia="Times New Roman"/>
          <w:color w:val="000000"/>
        </w:rPr>
        <w:t xml:space="preserve">We didn’t have enough volunteers to lead our own. We referred families to the VBS programs at Corpus Christi and New Leaf. </w:t>
      </w:r>
    </w:p>
    <w:p w14:paraId="28DCCED1" w14:textId="77777777" w:rsidR="00366AC0" w:rsidRDefault="00366AC0" w:rsidP="004A1CF5">
      <w:pPr>
        <w:pStyle w:val="yiv8161844172msonormal"/>
        <w:spacing w:before="0" w:beforeAutospacing="0" w:after="120" w:afterAutospacing="0"/>
        <w:contextualSpacing/>
        <w:rPr>
          <w:b/>
          <w:caps/>
        </w:rPr>
      </w:pPr>
    </w:p>
    <w:p w14:paraId="41D8729F" w14:textId="7500557F" w:rsidR="007A4FCF" w:rsidRPr="00C6217A" w:rsidRDefault="007A4FCF" w:rsidP="004A1CF5">
      <w:pPr>
        <w:pStyle w:val="yiv8161844172msonormal"/>
        <w:spacing w:before="0" w:beforeAutospacing="0" w:after="120" w:afterAutospacing="0"/>
        <w:contextualSpacing/>
        <w:rPr>
          <w:rFonts w:eastAsia="Times New Roman"/>
          <w:color w:val="000000"/>
        </w:rPr>
      </w:pPr>
      <w:r w:rsidRPr="00C6217A">
        <w:rPr>
          <w:b/>
          <w:caps/>
        </w:rPr>
        <w:lastRenderedPageBreak/>
        <w:t>202</w:t>
      </w:r>
      <w:r w:rsidR="009C076C">
        <w:rPr>
          <w:b/>
          <w:caps/>
        </w:rPr>
        <w:t>4</w:t>
      </w:r>
      <w:r w:rsidRPr="00C6217A">
        <w:rPr>
          <w:b/>
          <w:caps/>
        </w:rPr>
        <w:t xml:space="preserve"> Annual Report-</w:t>
      </w:r>
      <w:r w:rsidRPr="00C6217A">
        <w:rPr>
          <w:rFonts w:eastAsia="Times New Roman"/>
          <w:color w:val="000000"/>
        </w:rPr>
        <w:t xml:space="preserve"> </w:t>
      </w:r>
      <w:r w:rsidR="00456F57">
        <w:rPr>
          <w:rFonts w:eastAsia="Times New Roman"/>
          <w:b/>
          <w:bCs/>
          <w:caps/>
          <w:color w:val="000000"/>
        </w:rPr>
        <w:t>christian education</w:t>
      </w:r>
    </w:p>
    <w:p w14:paraId="3D044B29" w14:textId="02244E24" w:rsidR="000237DC" w:rsidRDefault="009C076C" w:rsidP="004A1CF5">
      <w:pPr>
        <w:pStyle w:val="yiv8161844172msonormal"/>
        <w:spacing w:before="0" w:beforeAutospacing="0" w:after="120" w:afterAutospacing="0"/>
        <w:contextualSpacing/>
      </w:pPr>
      <w:r>
        <w:t>Jennifer Best</w:t>
      </w:r>
    </w:p>
    <w:p w14:paraId="01FA1613" w14:textId="77777777" w:rsidR="00557101" w:rsidRDefault="00557101" w:rsidP="004A1CF5">
      <w:pPr>
        <w:pStyle w:val="yiv8161844172msonormal"/>
        <w:spacing w:before="0" w:beforeAutospacing="0" w:after="120" w:afterAutospacing="0"/>
        <w:contextualSpacing/>
      </w:pPr>
    </w:p>
    <w:p w14:paraId="10C6C23E" w14:textId="294B7CA7" w:rsidR="00BF2C61" w:rsidRDefault="00557101" w:rsidP="004A1CF5">
      <w:pPr>
        <w:pStyle w:val="yiv8161844172msonormal"/>
        <w:spacing w:before="0" w:beforeAutospacing="0" w:after="120" w:afterAutospacing="0"/>
        <w:contextualSpacing/>
      </w:pPr>
      <w:r>
        <w:t xml:space="preserve">In </w:t>
      </w:r>
      <w:r w:rsidR="000237DC">
        <w:t>Sunday School</w:t>
      </w:r>
      <w:r>
        <w:t>, w</w:t>
      </w:r>
      <w:r w:rsidR="00987026">
        <w:t xml:space="preserve">e start each class with snack. If they finish snack early, there are coloring and activity pages, aligned with the lessons, available. </w:t>
      </w:r>
      <w:r w:rsidR="009C076C">
        <w:t>We’ve continued using the Lift Curriculum,</w:t>
      </w:r>
      <w:r w:rsidR="000237DC">
        <w:t xml:space="preserve"> an internet-based </w:t>
      </w:r>
      <w:r w:rsidR="00E15864">
        <w:t>course</w:t>
      </w:r>
      <w:r w:rsidR="000237DC">
        <w:t xml:space="preserve"> </w:t>
      </w:r>
      <w:r w:rsidR="00A578A0">
        <w:t xml:space="preserve">with monthly themes. </w:t>
      </w:r>
      <w:r w:rsidR="000237DC">
        <w:t xml:space="preserve"> </w:t>
      </w:r>
      <w:r w:rsidR="009C076C">
        <w:t>It</w:t>
      </w:r>
      <w:r w:rsidR="000237DC">
        <w:t xml:space="preserve"> includes our weekly Sunday School lessons, with a short video lesson, games, </w:t>
      </w:r>
      <w:r w:rsidR="00E15864">
        <w:t xml:space="preserve">and </w:t>
      </w:r>
      <w:r w:rsidR="000237DC">
        <w:t>music</w:t>
      </w:r>
      <w:r w:rsidR="00E15864">
        <w:t>. We also incorporate fun, hands-on</w:t>
      </w:r>
      <w:r w:rsidR="000237DC">
        <w:t xml:space="preserve"> activities. </w:t>
      </w:r>
      <w:r w:rsidR="00E15864">
        <w:t>The curriculum</w:t>
      </w:r>
      <w:r w:rsidR="000237DC">
        <w:t xml:space="preserve"> </w:t>
      </w:r>
      <w:r w:rsidR="009C076C">
        <w:t xml:space="preserve">is easy to use for </w:t>
      </w:r>
      <w:r w:rsidR="00987026">
        <w:t>teachers and</w:t>
      </w:r>
      <w:r w:rsidR="009C076C">
        <w:t xml:space="preserve"> </w:t>
      </w:r>
      <w:r w:rsidR="000237DC">
        <w:t xml:space="preserve">has been well received by our students. </w:t>
      </w:r>
      <w:r>
        <w:t>We have about 5-10 students in attendance each week</w:t>
      </w:r>
      <w:r w:rsidR="00F24DD2">
        <w:t>,</w:t>
      </w:r>
      <w:r>
        <w:t xml:space="preserve"> from age 3 to grade 3. Sunday School is led by Jen Best, Suzanne Malys, and Lisa Murtha.</w:t>
      </w:r>
      <w:r w:rsidR="00BF2C61">
        <w:t xml:space="preserve"> During the 2024-2025 school year, we started the children’s message during the services on the 3</w:t>
      </w:r>
      <w:r w:rsidR="00BF2C61" w:rsidRPr="00BF2C61">
        <w:rPr>
          <w:vertAlign w:val="superscript"/>
        </w:rPr>
        <w:t>rd</w:t>
      </w:r>
      <w:r w:rsidR="00BF2C61">
        <w:t xml:space="preserve"> Sunday of the month. The messages are summaries of the monthly themes we learn about during the Sunday School classes. </w:t>
      </w:r>
    </w:p>
    <w:p w14:paraId="79613525" w14:textId="77777777" w:rsidR="00557101" w:rsidRDefault="00557101" w:rsidP="004A1CF5">
      <w:pPr>
        <w:pStyle w:val="yiv8161844172msonormal"/>
        <w:spacing w:before="0" w:beforeAutospacing="0" w:after="120" w:afterAutospacing="0"/>
        <w:contextualSpacing/>
      </w:pPr>
    </w:p>
    <w:p w14:paraId="25BD18B5" w14:textId="48B44AAE" w:rsidR="00557101" w:rsidRDefault="00557101" w:rsidP="004A1CF5">
      <w:pPr>
        <w:pStyle w:val="yiv8161844172msonormal"/>
        <w:spacing w:before="0" w:beforeAutospacing="0" w:after="120" w:afterAutospacing="0"/>
        <w:contextualSpacing/>
      </w:pPr>
      <w:r>
        <w:t>The Youth Group is formed from the middle school age group, led by Michelle Logan, and the senior high/college group, led by Nickolas Mason and Taylor Racut. We average about 2</w:t>
      </w:r>
      <w:r w:rsidR="00F24DD2">
        <w:t>-3</w:t>
      </w:r>
      <w:r>
        <w:t xml:space="preserve"> students in this age range, so they are often merged. They have theological discussions in a laid-back environment. </w:t>
      </w:r>
    </w:p>
    <w:p w14:paraId="69573EBB" w14:textId="77777777" w:rsidR="00557101" w:rsidRDefault="00557101" w:rsidP="004A1CF5">
      <w:pPr>
        <w:pStyle w:val="yiv8161844172msonormal"/>
        <w:spacing w:before="0" w:beforeAutospacing="0" w:after="120" w:afterAutospacing="0"/>
        <w:contextualSpacing/>
      </w:pPr>
    </w:p>
    <w:p w14:paraId="14DE5672" w14:textId="730891CE" w:rsidR="00557101" w:rsidRDefault="00557101" w:rsidP="004A1CF5">
      <w:pPr>
        <w:pStyle w:val="yiv8161844172msonormal"/>
        <w:spacing w:before="0" w:beforeAutospacing="0" w:after="120" w:afterAutospacing="0"/>
        <w:contextualSpacing/>
      </w:pPr>
      <w:r>
        <w:t>The confirmation class is led by Pastor Krenz. There is 1 confirmand and about 5 adults learning about the Lutheran faith.</w:t>
      </w:r>
    </w:p>
    <w:p w14:paraId="4E610A17" w14:textId="77777777" w:rsidR="009A1242" w:rsidRDefault="009A1242" w:rsidP="004A1CF5">
      <w:pPr>
        <w:pStyle w:val="yiv8161844172msonormal"/>
        <w:spacing w:before="0" w:beforeAutospacing="0" w:after="120" w:afterAutospacing="0"/>
        <w:contextualSpacing/>
      </w:pPr>
    </w:p>
    <w:p w14:paraId="6E963E3B" w14:textId="30618EEA" w:rsidR="00557101" w:rsidRDefault="009A1242" w:rsidP="004A1CF5">
      <w:pPr>
        <w:pStyle w:val="yiv8161844172msonormal"/>
        <w:spacing w:before="0" w:beforeAutospacing="0" w:after="120" w:afterAutospacing="0"/>
        <w:contextualSpacing/>
      </w:pPr>
      <w:r>
        <w:t xml:space="preserve">We tried something different with the summer adult Sunday school class, by walking and talking. The idea was to discuss theological topics as they came up while walking, similarly to how Jesus and his disciples did. There was an average of 2 or 3 people at each walk. Attracting less than we hoped, this summer we will resume a tabled discussion, with a theme still to be determined. </w:t>
      </w:r>
    </w:p>
    <w:p w14:paraId="0AE58BD9" w14:textId="77777777" w:rsidR="009A1242" w:rsidRDefault="009A1242" w:rsidP="004A1CF5">
      <w:pPr>
        <w:pStyle w:val="yiv8161844172msonormal"/>
        <w:spacing w:before="0" w:beforeAutospacing="0" w:after="120" w:afterAutospacing="0"/>
        <w:contextualSpacing/>
      </w:pPr>
    </w:p>
    <w:p w14:paraId="79078E4A" w14:textId="77777777" w:rsidR="00597E2F" w:rsidRDefault="00597E2F" w:rsidP="004A1CF5">
      <w:pPr>
        <w:pStyle w:val="yiv8161844172msonormal"/>
        <w:spacing w:before="0" w:beforeAutospacing="0" w:after="120" w:afterAutospacing="0"/>
        <w:contextualSpacing/>
      </w:pPr>
      <w:r>
        <w:t>During the 2023-2024 school year, t</w:t>
      </w:r>
      <w:r w:rsidR="009A1242">
        <w:t xml:space="preserve">he Youth Group held a Purse Bingo fundraiser </w:t>
      </w:r>
      <w:r w:rsidR="00B42766">
        <w:t xml:space="preserve">in collaboration with Evangelism </w:t>
      </w:r>
      <w:r w:rsidR="009A1242">
        <w:t>to great success. Sunday School had the annual Super Bowl sub fundraiser</w:t>
      </w:r>
      <w:r>
        <w:t xml:space="preserve">. </w:t>
      </w:r>
    </w:p>
    <w:p w14:paraId="6A089661" w14:textId="3947229C" w:rsidR="009A1242" w:rsidRDefault="00597E2F" w:rsidP="004A1CF5">
      <w:pPr>
        <w:pStyle w:val="yiv8161844172msonormal"/>
        <w:spacing w:before="0" w:beforeAutospacing="0" w:after="120" w:afterAutospacing="0"/>
        <w:contextualSpacing/>
      </w:pPr>
      <w:r>
        <w:t>I</w:t>
      </w:r>
      <w:r w:rsidR="009A1242">
        <w:t>n 2025, we will</w:t>
      </w:r>
      <w:r>
        <w:t xml:space="preserve"> once again have the Purse Bingo fundraiser. We will</w:t>
      </w:r>
      <w:r w:rsidR="009A1242">
        <w:t xml:space="preserve"> be changing </w:t>
      </w:r>
      <w:r>
        <w:t>the Super Bowl sub sale</w:t>
      </w:r>
      <w:r w:rsidR="009A1242">
        <w:t xml:space="preserve"> to a </w:t>
      </w:r>
      <w:proofErr w:type="gramStart"/>
      <w:r>
        <w:t>S</w:t>
      </w:r>
      <w:r w:rsidR="009A1242">
        <w:t>ummer</w:t>
      </w:r>
      <w:proofErr w:type="gramEnd"/>
      <w:r w:rsidR="009A1242">
        <w:t xml:space="preserve"> sub sale. We’re also hoping to have a</w:t>
      </w:r>
      <w:r>
        <w:t xml:space="preserve"> few more</w:t>
      </w:r>
      <w:r w:rsidR="009A1242">
        <w:t xml:space="preserve"> fundraisers in 2025 to help support more youth and family events</w:t>
      </w:r>
      <w:r>
        <w:t xml:space="preserve">: Easter candy, Mother’s Day flowers, and a September Soup Sale. </w:t>
      </w:r>
    </w:p>
    <w:p w14:paraId="54BF44F2" w14:textId="77777777" w:rsidR="00F145CA" w:rsidRDefault="00F145CA" w:rsidP="004A1CF5">
      <w:pPr>
        <w:pStyle w:val="yiv8161844172msonormal"/>
        <w:spacing w:before="0" w:beforeAutospacing="0" w:after="120" w:afterAutospacing="0"/>
        <w:contextualSpacing/>
      </w:pPr>
    </w:p>
    <w:p w14:paraId="115589E2" w14:textId="77777777" w:rsidR="00597E2F" w:rsidRDefault="00F145CA" w:rsidP="004A1CF5">
      <w:pPr>
        <w:pStyle w:val="yiv8161844172msonormal"/>
        <w:spacing w:before="0" w:beforeAutospacing="0" w:after="120" w:afterAutospacing="0"/>
        <w:contextualSpacing/>
      </w:pPr>
      <w:r>
        <w:t xml:space="preserve">During our 2023-2024 school year, we had our bowling event in collaboration with Evangelism. </w:t>
      </w:r>
    </w:p>
    <w:p w14:paraId="2DFBF984" w14:textId="77777777" w:rsidR="00C9424B" w:rsidRDefault="00F145CA" w:rsidP="004A1CF5">
      <w:pPr>
        <w:pStyle w:val="yiv8161844172msonormal"/>
        <w:spacing w:before="0" w:beforeAutospacing="0" w:after="120" w:afterAutospacing="0"/>
        <w:contextualSpacing/>
      </w:pPr>
      <w:r>
        <w:t>During the 2024-202</w:t>
      </w:r>
      <w:r w:rsidR="00E15864">
        <w:t>5</w:t>
      </w:r>
      <w:r>
        <w:t xml:space="preserve"> school year</w:t>
      </w:r>
      <w:r w:rsidRPr="00BE6A29">
        <w:t>, we had the Candy Crawl in collaboration with Evangelism</w:t>
      </w:r>
      <w:r w:rsidR="00C9424B">
        <w:t xml:space="preserve">. We also had a </w:t>
      </w:r>
      <w:r w:rsidRPr="00BE6A29">
        <w:t>Christmas party</w:t>
      </w:r>
      <w:r w:rsidR="00C9424B">
        <w:t xml:space="preserve">. </w:t>
      </w:r>
      <w:r w:rsidR="00B42766">
        <w:t xml:space="preserve">We plan on having </w:t>
      </w:r>
      <w:r w:rsidRPr="00BE6A29">
        <w:t>the annual bowling event</w:t>
      </w:r>
      <w:r w:rsidR="00B42766">
        <w:t xml:space="preserve"> (</w:t>
      </w:r>
      <w:r w:rsidR="00D76960">
        <w:t>2/22/25)</w:t>
      </w:r>
      <w:r w:rsidRPr="00BE6A29">
        <w:t>, a pajama party</w:t>
      </w:r>
      <w:r w:rsidR="00D76960">
        <w:t xml:space="preserve"> (3/9/25)</w:t>
      </w:r>
      <w:r w:rsidRPr="00BE6A29">
        <w:t>, swimming at the Y</w:t>
      </w:r>
      <w:r w:rsidR="00D76960">
        <w:t xml:space="preserve"> (4/5/25)</w:t>
      </w:r>
      <w:r w:rsidRPr="00BE6A29">
        <w:t xml:space="preserve">, a hike, and maybe a picnic. </w:t>
      </w:r>
    </w:p>
    <w:p w14:paraId="4BFF6971" w14:textId="0260FC8E" w:rsidR="000237DC" w:rsidRPr="00BE6A29" w:rsidRDefault="00F248D3" w:rsidP="004A1CF5">
      <w:pPr>
        <w:pStyle w:val="yiv8161844172msonormal"/>
        <w:spacing w:before="0" w:beforeAutospacing="0" w:after="120" w:afterAutospacing="0"/>
        <w:contextualSpacing/>
      </w:pPr>
      <w:r>
        <w:t xml:space="preserve">In </w:t>
      </w:r>
      <w:r w:rsidR="00D76960">
        <w:t xml:space="preserve">the </w:t>
      </w:r>
      <w:r>
        <w:t xml:space="preserve">2024-2025 school year, the Youth Group had events at Geneva on the Lake, Waldameer and several here at the church including a Game Night, Halloween Party, and </w:t>
      </w:r>
      <w:r w:rsidR="001C4E85">
        <w:t xml:space="preserve">an attempted </w:t>
      </w:r>
      <w:r>
        <w:t xml:space="preserve">New Year’s Eve party. </w:t>
      </w:r>
      <w:r w:rsidR="000237DC" w:rsidRPr="00BE6A29">
        <w:t xml:space="preserve">We look forward to new and upcoming events as the year continues. </w:t>
      </w:r>
    </w:p>
    <w:p w14:paraId="08DEEA32" w14:textId="1F1B81D6" w:rsidR="00BE6A29" w:rsidRPr="00BE6A29" w:rsidRDefault="00BE6A29" w:rsidP="004A1CF5">
      <w:pPr>
        <w:spacing w:before="100" w:beforeAutospacing="1" w:after="100" w:afterAutospacing="1"/>
        <w:contextualSpacing/>
        <w:jc w:val="left"/>
        <w:rPr>
          <w:rFonts w:eastAsia="Times New Roman"/>
          <w:color w:val="000000"/>
        </w:rPr>
      </w:pPr>
      <w:r w:rsidRPr="00BE6A29">
        <w:t xml:space="preserve">This 2024-2025 school year, we tried something new: our </w:t>
      </w:r>
      <w:r>
        <w:t>M</w:t>
      </w:r>
      <w:r w:rsidRPr="00BE6A29">
        <w:t xml:space="preserve">onthly </w:t>
      </w:r>
      <w:r>
        <w:t>M</w:t>
      </w:r>
      <w:r w:rsidRPr="00BE6A29">
        <w:t xml:space="preserve">inistry </w:t>
      </w:r>
      <w:r>
        <w:t>F</w:t>
      </w:r>
      <w:r w:rsidRPr="00BE6A29">
        <w:t>ocus</w:t>
      </w:r>
      <w:r w:rsidR="00F24DD2">
        <w:t xml:space="preserve"> (MMF)</w:t>
      </w:r>
      <w:r w:rsidRPr="00BE6A29">
        <w:t xml:space="preserve">. </w:t>
      </w:r>
      <w:r w:rsidRPr="00BE6A29">
        <w:rPr>
          <w:rFonts w:eastAsia="Times New Roman"/>
          <w:color w:val="000000"/>
        </w:rPr>
        <w:t>All are welcome to attend to learn more about the different ministries of GSLC. It last</w:t>
      </w:r>
      <w:r>
        <w:rPr>
          <w:rFonts w:eastAsia="Times New Roman"/>
          <w:color w:val="000000"/>
        </w:rPr>
        <w:t>s</w:t>
      </w:r>
      <w:r w:rsidRPr="00BE6A29">
        <w:rPr>
          <w:rFonts w:eastAsia="Times New Roman"/>
          <w:color w:val="000000"/>
        </w:rPr>
        <w:t xml:space="preserve"> about 15-30 minutes, depending on participation. Each month, w</w:t>
      </w:r>
      <w:r>
        <w:rPr>
          <w:rFonts w:eastAsia="Times New Roman"/>
          <w:color w:val="000000"/>
        </w:rPr>
        <w:t>e</w:t>
      </w:r>
      <w:r w:rsidRPr="00BE6A29">
        <w:rPr>
          <w:rFonts w:eastAsia="Times New Roman"/>
          <w:color w:val="000000"/>
        </w:rPr>
        <w:t xml:space="preserve"> focus on a different ministry</w:t>
      </w:r>
      <w:r>
        <w:rPr>
          <w:rFonts w:eastAsia="Times New Roman"/>
          <w:color w:val="000000"/>
        </w:rPr>
        <w:t xml:space="preserve">: </w:t>
      </w:r>
      <w:r w:rsidRPr="00BE6A29">
        <w:rPr>
          <w:rFonts w:eastAsia="Times New Roman"/>
          <w:color w:val="000000"/>
        </w:rPr>
        <w:t xml:space="preserve">what each ministry does, why it’s important, how it helps others, and if the Holy Spirit is calling you towards that ministry, what you can do to help. </w:t>
      </w:r>
      <w:r w:rsidR="00A578A0">
        <w:rPr>
          <w:rFonts w:eastAsia="Times New Roman"/>
          <w:color w:val="000000"/>
        </w:rPr>
        <w:t>September</w:t>
      </w:r>
      <w:r w:rsidRPr="00BE6A29">
        <w:rPr>
          <w:rFonts w:eastAsia="Times New Roman"/>
          <w:color w:val="000000"/>
        </w:rPr>
        <w:t xml:space="preserve">, Michelle </w:t>
      </w:r>
      <w:r w:rsidR="00A578A0">
        <w:rPr>
          <w:rFonts w:eastAsia="Times New Roman"/>
          <w:color w:val="000000"/>
        </w:rPr>
        <w:t>Logan</w:t>
      </w:r>
      <w:r w:rsidRPr="00BE6A29">
        <w:rPr>
          <w:rFonts w:eastAsia="Times New Roman"/>
          <w:color w:val="000000"/>
        </w:rPr>
        <w:t xml:space="preserve"> </w:t>
      </w:r>
      <w:r w:rsidR="00A578A0">
        <w:rPr>
          <w:rFonts w:eastAsia="Times New Roman"/>
          <w:color w:val="000000"/>
        </w:rPr>
        <w:t>discussed</w:t>
      </w:r>
      <w:r w:rsidRPr="00BE6A29">
        <w:rPr>
          <w:rFonts w:eastAsia="Times New Roman"/>
          <w:color w:val="000000"/>
        </w:rPr>
        <w:t xml:space="preserve"> the Evangelism Ministry.</w:t>
      </w:r>
      <w:r w:rsidR="00A578A0">
        <w:rPr>
          <w:rFonts w:eastAsia="Times New Roman"/>
          <w:color w:val="000000"/>
        </w:rPr>
        <w:t xml:space="preserve"> October</w:t>
      </w:r>
      <w:r w:rsidRPr="00BE6A29">
        <w:rPr>
          <w:rFonts w:eastAsia="Times New Roman"/>
          <w:color w:val="000000"/>
        </w:rPr>
        <w:t xml:space="preserve">, </w:t>
      </w:r>
      <w:r w:rsidR="00A578A0">
        <w:rPr>
          <w:rFonts w:eastAsia="Times New Roman"/>
          <w:color w:val="000000"/>
        </w:rPr>
        <w:t>Barb Talan and Carol Allds discussed the</w:t>
      </w:r>
      <w:r w:rsidRPr="00BE6A29">
        <w:rPr>
          <w:rFonts w:eastAsia="Times New Roman"/>
          <w:color w:val="000000"/>
        </w:rPr>
        <w:t xml:space="preserve"> Quilting Ministry</w:t>
      </w:r>
      <w:r w:rsidR="00A578A0">
        <w:rPr>
          <w:rFonts w:eastAsia="Times New Roman"/>
          <w:color w:val="000000"/>
        </w:rPr>
        <w:t xml:space="preserve">. November, we learned about the various ways GSLC uses food </w:t>
      </w:r>
      <w:r w:rsidR="00F24DD2">
        <w:rPr>
          <w:rFonts w:eastAsia="Times New Roman"/>
          <w:color w:val="000000"/>
        </w:rPr>
        <w:t xml:space="preserve">throughout </w:t>
      </w:r>
      <w:r w:rsidR="00A578A0">
        <w:rPr>
          <w:rFonts w:eastAsia="Times New Roman"/>
          <w:color w:val="000000"/>
        </w:rPr>
        <w:t>multiple ministries</w:t>
      </w:r>
      <w:r w:rsidR="00F24DD2">
        <w:rPr>
          <w:rFonts w:eastAsia="Times New Roman"/>
          <w:color w:val="000000"/>
        </w:rPr>
        <w:t xml:space="preserve">: </w:t>
      </w:r>
      <w:r w:rsidR="001C4E85">
        <w:rPr>
          <w:rFonts w:eastAsia="Times New Roman"/>
          <w:color w:val="000000"/>
        </w:rPr>
        <w:t>we</w:t>
      </w:r>
      <w:r w:rsidR="00A578A0">
        <w:rPr>
          <w:rFonts w:eastAsia="Times New Roman"/>
          <w:color w:val="000000"/>
        </w:rPr>
        <w:t xml:space="preserve"> talked about funeral luncheons; Suzanne Malys talked about Nisua; </w:t>
      </w:r>
      <w:r w:rsidR="00F24DD2">
        <w:rPr>
          <w:rFonts w:eastAsia="Times New Roman"/>
          <w:color w:val="000000"/>
        </w:rPr>
        <w:t xml:space="preserve">Michelle Logan talked about the Food Pantry and Free Lunches; </w:t>
      </w:r>
      <w:r w:rsidR="00A578A0">
        <w:rPr>
          <w:rFonts w:eastAsia="Times New Roman"/>
          <w:color w:val="000000"/>
        </w:rPr>
        <w:t xml:space="preserve">Nickolas Mason taught us how to bake communion bread. December, Jim Fuller, discussed the </w:t>
      </w:r>
      <w:r w:rsidR="00F24DD2">
        <w:rPr>
          <w:rFonts w:eastAsia="Times New Roman"/>
          <w:color w:val="000000"/>
        </w:rPr>
        <w:t>M</w:t>
      </w:r>
      <w:r w:rsidR="00A578A0">
        <w:rPr>
          <w:rFonts w:eastAsia="Times New Roman"/>
          <w:color w:val="000000"/>
        </w:rPr>
        <w:t xml:space="preserve">usic </w:t>
      </w:r>
      <w:r w:rsidR="00F24DD2">
        <w:rPr>
          <w:rFonts w:eastAsia="Times New Roman"/>
          <w:color w:val="000000"/>
        </w:rPr>
        <w:t>M</w:t>
      </w:r>
      <w:r w:rsidR="00A578A0">
        <w:rPr>
          <w:rFonts w:eastAsia="Times New Roman"/>
          <w:color w:val="000000"/>
        </w:rPr>
        <w:t>inistry.</w:t>
      </w:r>
      <w:r w:rsidR="00BF5CE7">
        <w:rPr>
          <w:rFonts w:eastAsia="Times New Roman"/>
          <w:color w:val="000000"/>
        </w:rPr>
        <w:t xml:space="preserve"> We will continue the MMF through May.</w:t>
      </w:r>
      <w:r w:rsidR="00A578A0">
        <w:rPr>
          <w:rFonts w:eastAsia="Times New Roman"/>
          <w:color w:val="000000"/>
        </w:rPr>
        <w:t xml:space="preserve"> </w:t>
      </w:r>
    </w:p>
    <w:p w14:paraId="423525ED" w14:textId="77777777" w:rsidR="00BF2C61" w:rsidRDefault="000237DC" w:rsidP="004A1CF5">
      <w:pPr>
        <w:pStyle w:val="yiv8161844172msonormal"/>
        <w:spacing w:before="0" w:beforeAutospacing="0" w:after="120" w:afterAutospacing="0"/>
        <w:contextualSpacing/>
      </w:pPr>
      <w:r>
        <w:t xml:space="preserve">We send a big shout out to all our dedicated Sunday School teachers and volunteers! </w:t>
      </w:r>
    </w:p>
    <w:p w14:paraId="4EA0280F" w14:textId="133A0C52" w:rsidR="000237DC" w:rsidRDefault="000237DC" w:rsidP="004A1CF5">
      <w:pPr>
        <w:pStyle w:val="yiv8161844172msonormal"/>
        <w:spacing w:before="0" w:beforeAutospacing="0" w:after="120" w:afterAutospacing="0"/>
        <w:contextualSpacing/>
      </w:pPr>
      <w:r>
        <w:t xml:space="preserve">We appreciate all your support and dedication to our students and </w:t>
      </w:r>
      <w:r w:rsidR="00BE6A29">
        <w:t>to</w:t>
      </w:r>
      <w:r>
        <w:t xml:space="preserve"> this ministry</w:t>
      </w:r>
      <w:r w:rsidR="00BF2C61">
        <w:t>!</w:t>
      </w:r>
    </w:p>
    <w:p w14:paraId="6698C89D" w14:textId="01A14FB8" w:rsidR="00E73EDF" w:rsidRDefault="0082302C" w:rsidP="004A1CF5">
      <w:pPr>
        <w:pStyle w:val="yiv8161844172msonormal"/>
        <w:spacing w:before="0" w:beforeAutospacing="0" w:after="120" w:afterAutospacing="0"/>
        <w:contextualSpacing/>
        <w:rPr>
          <w:b/>
          <w:bCs/>
        </w:rPr>
      </w:pPr>
      <w:r w:rsidRPr="0082302C">
        <w:rPr>
          <w:b/>
          <w:bCs/>
        </w:rPr>
        <w:lastRenderedPageBreak/>
        <w:t>202</w:t>
      </w:r>
      <w:r w:rsidR="00637638">
        <w:rPr>
          <w:b/>
          <w:bCs/>
        </w:rPr>
        <w:t>4</w:t>
      </w:r>
      <w:r w:rsidRPr="0082302C">
        <w:rPr>
          <w:b/>
          <w:bCs/>
        </w:rPr>
        <w:t xml:space="preserve"> ANNUAL REPORT- SOCIAL MINISTRY</w:t>
      </w:r>
    </w:p>
    <w:p w14:paraId="148C70DE" w14:textId="0E657DD3" w:rsidR="0082302C" w:rsidRPr="00E73EDF" w:rsidRDefault="0082302C" w:rsidP="004A1CF5">
      <w:pPr>
        <w:pStyle w:val="yiv8161844172msonormal"/>
        <w:spacing w:before="0" w:beforeAutospacing="0" w:after="120" w:afterAutospacing="0"/>
        <w:contextualSpacing/>
        <w:rPr>
          <w:rFonts w:eastAsia="Times New Roman"/>
          <w:color w:val="000000"/>
        </w:rPr>
      </w:pPr>
      <w:r>
        <w:t>Pearl Ann Curtis</w:t>
      </w:r>
    </w:p>
    <w:p w14:paraId="074FE932" w14:textId="44AFF393" w:rsidR="0082302C" w:rsidRDefault="0082302C" w:rsidP="004A1CF5">
      <w:pPr>
        <w:pStyle w:val="ListParagraph"/>
        <w:numPr>
          <w:ilvl w:val="0"/>
          <w:numId w:val="6"/>
        </w:numPr>
        <w:spacing w:line="240" w:lineRule="auto"/>
      </w:pPr>
      <w:r>
        <w:t xml:space="preserve">Funeral Lunches </w:t>
      </w:r>
    </w:p>
    <w:p w14:paraId="1FB1E627" w14:textId="77777777" w:rsidR="0082302C" w:rsidRDefault="0082302C" w:rsidP="004A1CF5">
      <w:pPr>
        <w:pStyle w:val="ListParagraph"/>
        <w:numPr>
          <w:ilvl w:val="0"/>
          <w:numId w:val="6"/>
        </w:numPr>
        <w:spacing w:line="240" w:lineRule="auto"/>
      </w:pPr>
      <w:r>
        <w:t>Catered dinner for congregation</w:t>
      </w:r>
    </w:p>
    <w:p w14:paraId="06D7287C" w14:textId="17EC1F3E" w:rsidR="0082302C" w:rsidRDefault="0082302C" w:rsidP="004A1CF5">
      <w:pPr>
        <w:pStyle w:val="ListParagraph"/>
        <w:numPr>
          <w:ilvl w:val="0"/>
          <w:numId w:val="6"/>
        </w:numPr>
        <w:spacing w:line="240" w:lineRule="auto"/>
      </w:pPr>
      <w:r>
        <w:t>Organized Lenten soup and sandwich suppers</w:t>
      </w:r>
    </w:p>
    <w:p w14:paraId="706EABF8" w14:textId="77777777" w:rsidR="0082302C" w:rsidRDefault="0082302C" w:rsidP="004A1CF5">
      <w:pPr>
        <w:pStyle w:val="ListParagraph"/>
        <w:numPr>
          <w:ilvl w:val="0"/>
          <w:numId w:val="6"/>
        </w:numPr>
        <w:spacing w:line="240" w:lineRule="auto"/>
      </w:pPr>
      <w:r>
        <w:t>Fish Dinner/D-Day weekend</w:t>
      </w:r>
    </w:p>
    <w:p w14:paraId="7B919E4E" w14:textId="290268AA" w:rsidR="0082302C" w:rsidRDefault="0082302C" w:rsidP="004A1CF5">
      <w:pPr>
        <w:pStyle w:val="ListParagraph"/>
        <w:numPr>
          <w:ilvl w:val="0"/>
          <w:numId w:val="6"/>
        </w:numPr>
        <w:spacing w:line="240" w:lineRule="auto"/>
      </w:pPr>
      <w:r>
        <w:t xml:space="preserve">Church Picnic </w:t>
      </w:r>
    </w:p>
    <w:p w14:paraId="7978295D" w14:textId="5D270284" w:rsidR="0082302C" w:rsidRDefault="0082302C" w:rsidP="004A1CF5">
      <w:pPr>
        <w:pStyle w:val="ListParagraph"/>
        <w:numPr>
          <w:ilvl w:val="0"/>
          <w:numId w:val="6"/>
        </w:numPr>
        <w:spacing w:line="240" w:lineRule="auto"/>
      </w:pPr>
      <w:r>
        <w:t>Hanging of the greens</w:t>
      </w:r>
      <w:r w:rsidR="004709A2">
        <w:t xml:space="preserve"> and potluck</w:t>
      </w:r>
      <w:r>
        <w:t xml:space="preserve"> </w:t>
      </w:r>
    </w:p>
    <w:p w14:paraId="11D7CFBF" w14:textId="1C74C23C" w:rsidR="0082302C" w:rsidRDefault="0082302C" w:rsidP="004A1CF5">
      <w:pPr>
        <w:pStyle w:val="ListParagraph"/>
        <w:numPr>
          <w:ilvl w:val="0"/>
          <w:numId w:val="6"/>
        </w:numPr>
        <w:spacing w:line="240" w:lineRule="auto"/>
      </w:pPr>
      <w:r>
        <w:t>Nisua Bakes</w:t>
      </w:r>
    </w:p>
    <w:p w14:paraId="1F4988B6" w14:textId="7FBB0189" w:rsidR="0082302C" w:rsidRDefault="0082302C" w:rsidP="004A1CF5">
      <w:pPr>
        <w:pStyle w:val="ListParagraph"/>
        <w:numPr>
          <w:ilvl w:val="0"/>
          <w:numId w:val="6"/>
        </w:numPr>
        <w:spacing w:line="240" w:lineRule="auto"/>
      </w:pPr>
      <w:r>
        <w:t>Adopted 10 families for Christmas</w:t>
      </w:r>
    </w:p>
    <w:p w14:paraId="630E7C0A" w14:textId="595EAEC7" w:rsidR="0082302C" w:rsidRDefault="0082302C" w:rsidP="004A1CF5">
      <w:pPr>
        <w:pStyle w:val="ListParagraph"/>
        <w:numPr>
          <w:ilvl w:val="0"/>
          <w:numId w:val="6"/>
        </w:numPr>
        <w:spacing w:line="240" w:lineRule="auto"/>
      </w:pPr>
      <w:r>
        <w:t>Attended all</w:t>
      </w:r>
      <w:r w:rsidR="000F2D69">
        <w:t>-</w:t>
      </w:r>
      <w:r>
        <w:t>committee meetings and council meetings</w:t>
      </w:r>
    </w:p>
    <w:p w14:paraId="56CA7B41" w14:textId="79F32CE1" w:rsidR="00E73EDF" w:rsidRDefault="0082302C" w:rsidP="004A1CF5">
      <w:pPr>
        <w:pStyle w:val="ListParagraph"/>
        <w:numPr>
          <w:ilvl w:val="0"/>
          <w:numId w:val="6"/>
        </w:numPr>
        <w:spacing w:line="240" w:lineRule="auto"/>
      </w:pPr>
      <w:r>
        <w:t xml:space="preserve">Quilters finished </w:t>
      </w:r>
      <w:r w:rsidR="004709A2">
        <w:t>83</w:t>
      </w:r>
      <w:r>
        <w:t xml:space="preserve"> quilts and they were delivered by Wes and Susan Combs</w:t>
      </w:r>
    </w:p>
    <w:p w14:paraId="1E367B26" w14:textId="30E743AF" w:rsidR="0082302C" w:rsidRDefault="0082302C" w:rsidP="004A1CF5">
      <w:pPr>
        <w:contextualSpacing/>
        <w:jc w:val="left"/>
      </w:pPr>
      <w:r>
        <w:t>Respectfully Submitted,</w:t>
      </w:r>
    </w:p>
    <w:p w14:paraId="63AA30B2" w14:textId="27D62989" w:rsidR="0082302C" w:rsidRDefault="0082302C" w:rsidP="004A1CF5">
      <w:pPr>
        <w:contextualSpacing/>
        <w:jc w:val="left"/>
      </w:pPr>
      <w:r>
        <w:t>Pearl Ann Curtis (Social Minister chairperson)</w:t>
      </w:r>
    </w:p>
    <w:p w14:paraId="7D2A97E1" w14:textId="77777777" w:rsidR="009B3763" w:rsidRDefault="009B3763" w:rsidP="004A1CF5">
      <w:pPr>
        <w:pStyle w:val="yiv8161844172msonormal"/>
        <w:spacing w:before="0" w:beforeAutospacing="0" w:after="120" w:afterAutospacing="0"/>
        <w:contextualSpacing/>
        <w:rPr>
          <w:b/>
          <w:caps/>
        </w:rPr>
      </w:pPr>
    </w:p>
    <w:p w14:paraId="4C2D8EA3" w14:textId="77777777" w:rsidR="009B3763" w:rsidRDefault="009B3763" w:rsidP="004A1CF5">
      <w:pPr>
        <w:pStyle w:val="yiv8161844172msonormal"/>
        <w:spacing w:before="0" w:beforeAutospacing="0" w:after="120" w:afterAutospacing="0"/>
        <w:contextualSpacing/>
        <w:rPr>
          <w:b/>
          <w:caps/>
        </w:rPr>
      </w:pPr>
    </w:p>
    <w:p w14:paraId="663F36EB" w14:textId="77777777" w:rsidR="009B3763" w:rsidRDefault="009B3763" w:rsidP="004A1CF5">
      <w:pPr>
        <w:pStyle w:val="yiv8161844172msonormal"/>
        <w:spacing w:before="0" w:beforeAutospacing="0" w:after="120" w:afterAutospacing="0"/>
        <w:contextualSpacing/>
        <w:rPr>
          <w:b/>
          <w:caps/>
        </w:rPr>
      </w:pPr>
    </w:p>
    <w:p w14:paraId="5F382AC9" w14:textId="223FAC2D" w:rsidR="0082302C" w:rsidRDefault="0082302C" w:rsidP="004A1CF5">
      <w:pPr>
        <w:pStyle w:val="yiv8161844172msonormal"/>
        <w:spacing w:before="0" w:beforeAutospacing="0" w:after="120" w:afterAutospacing="0"/>
        <w:contextualSpacing/>
        <w:rPr>
          <w:b/>
          <w:caps/>
        </w:rPr>
      </w:pPr>
      <w:r w:rsidRPr="00C6217A">
        <w:rPr>
          <w:b/>
          <w:caps/>
        </w:rPr>
        <w:t>202</w:t>
      </w:r>
      <w:r w:rsidR="00637638">
        <w:rPr>
          <w:b/>
          <w:caps/>
        </w:rPr>
        <w:t>4</w:t>
      </w:r>
      <w:r w:rsidRPr="00C6217A">
        <w:rPr>
          <w:b/>
          <w:caps/>
        </w:rPr>
        <w:t xml:space="preserve"> Annual Report</w:t>
      </w:r>
      <w:r>
        <w:rPr>
          <w:b/>
          <w:caps/>
        </w:rPr>
        <w:t>- quilting</w:t>
      </w:r>
    </w:p>
    <w:p w14:paraId="6A7E3E0C" w14:textId="71DEC3E9" w:rsidR="0082302C" w:rsidRDefault="0082302C" w:rsidP="004A1CF5">
      <w:pPr>
        <w:pStyle w:val="yiv8161844172msonormal"/>
        <w:spacing w:before="0" w:beforeAutospacing="0" w:after="120" w:afterAutospacing="0"/>
        <w:contextualSpacing/>
        <w:rPr>
          <w:bCs/>
        </w:rPr>
      </w:pPr>
      <w:r>
        <w:rPr>
          <w:bCs/>
        </w:rPr>
        <w:t>Carol Allds</w:t>
      </w:r>
    </w:p>
    <w:p w14:paraId="728B9B06" w14:textId="77777777" w:rsidR="0082302C" w:rsidRDefault="0082302C" w:rsidP="004A1CF5">
      <w:pPr>
        <w:pStyle w:val="yiv8161844172msonormal"/>
        <w:spacing w:before="0" w:beforeAutospacing="0" w:after="120" w:afterAutospacing="0"/>
        <w:contextualSpacing/>
        <w:rPr>
          <w:bCs/>
        </w:rPr>
      </w:pPr>
    </w:p>
    <w:p w14:paraId="28EC45EC" w14:textId="474FD0CB" w:rsidR="00D76960" w:rsidRDefault="00D76960" w:rsidP="004A1CF5">
      <w:pPr>
        <w:pStyle w:val="yiv8161844172msonormal"/>
        <w:spacing w:before="0" w:beforeAutospacing="0" w:after="120" w:afterAutospacing="0"/>
        <w:contextualSpacing/>
        <w:rPr>
          <w:bCs/>
        </w:rPr>
      </w:pPr>
      <w:r>
        <w:rPr>
          <w:bCs/>
        </w:rPr>
        <w:t xml:space="preserve">Our quilting mission aims to help our local community in time of need and to share globally through Lutheran World Relief distribution. From September 2023 through May 2024, we averaged 9-10 faithful workers at our Tuesday 9am-11am meetings and completed a total of 83 quilts. Our heartfelt thanks are given to Wes and Susan combs for their efforts in personally delivering 18 boxes containing 66 quilts to the Lutheran World Relief annual ingathering at Jerusalem Lutheran Church in Seville, OH on October 15, 2023. We </w:t>
      </w:r>
      <w:r w:rsidR="0010608C">
        <w:rPr>
          <w:bCs/>
        </w:rPr>
        <w:t>donated</w:t>
      </w:r>
      <w:r>
        <w:rPr>
          <w:bCs/>
        </w:rPr>
        <w:t xml:space="preserve"> 1 quilt to our church’s Basket Raffle in October, gave 5 quilts to Michelle Logan for distribution to our local citizens in need, and 2 were given to Good </w:t>
      </w:r>
      <w:r w:rsidR="0010608C">
        <w:rPr>
          <w:bCs/>
        </w:rPr>
        <w:t>Shepherd’s</w:t>
      </w:r>
      <w:r>
        <w:rPr>
          <w:bCs/>
        </w:rPr>
        <w:t xml:space="preserve"> high school graduates. Several quilts were sold to interested parties. </w:t>
      </w:r>
    </w:p>
    <w:p w14:paraId="03C64F1D" w14:textId="77777777" w:rsidR="00D76960" w:rsidRDefault="00D76960" w:rsidP="004A1CF5">
      <w:pPr>
        <w:pStyle w:val="yiv8161844172msonormal"/>
        <w:spacing w:before="0" w:beforeAutospacing="0" w:after="120" w:afterAutospacing="0"/>
        <w:contextualSpacing/>
        <w:rPr>
          <w:bCs/>
        </w:rPr>
      </w:pPr>
    </w:p>
    <w:p w14:paraId="378A8E3E" w14:textId="77777777" w:rsidR="000F2D69" w:rsidRPr="004709A2" w:rsidRDefault="00D76960" w:rsidP="000F2D69">
      <w:pPr>
        <w:pStyle w:val="yiv8161844172msonormal"/>
        <w:spacing w:before="0" w:beforeAutospacing="0" w:after="120" w:afterAutospacing="0"/>
        <w:contextualSpacing/>
        <w:rPr>
          <w:bCs/>
        </w:rPr>
      </w:pPr>
      <w:r>
        <w:rPr>
          <w:bCs/>
        </w:rPr>
        <w:t xml:space="preserve">Thanks to the generosity of two individuals </w:t>
      </w:r>
      <w:r w:rsidR="0010608C">
        <w:rPr>
          <w:bCs/>
        </w:rPr>
        <w:t>who</w:t>
      </w:r>
      <w:r>
        <w:rPr>
          <w:bCs/>
        </w:rPr>
        <w:t xml:space="preserve"> shared their loved one</w:t>
      </w:r>
      <w:r w:rsidR="0010608C">
        <w:rPr>
          <w:bCs/>
        </w:rPr>
        <w:t>s</w:t>
      </w:r>
      <w:r>
        <w:rPr>
          <w:bCs/>
        </w:rPr>
        <w:t xml:space="preserve">’ accumulation of beautiful fabric with us, </w:t>
      </w:r>
      <w:r w:rsidR="0010608C">
        <w:rPr>
          <w:bCs/>
        </w:rPr>
        <w:t xml:space="preserve">we were truly blessed to be able to continue our efforts to bless others through the comfort of quilts. </w:t>
      </w:r>
      <w:r w:rsidR="000F2D69" w:rsidRPr="004709A2">
        <w:rPr>
          <w:bCs/>
        </w:rPr>
        <w:t xml:space="preserve">This year we also began a quilt raffle to help raise funds for the quilting ministry. </w:t>
      </w:r>
    </w:p>
    <w:p w14:paraId="2B745774" w14:textId="77777777" w:rsidR="0010608C" w:rsidRDefault="0010608C" w:rsidP="004A1CF5">
      <w:pPr>
        <w:pStyle w:val="yiv8161844172msonormal"/>
        <w:spacing w:before="0" w:beforeAutospacing="0" w:after="120" w:afterAutospacing="0"/>
        <w:contextualSpacing/>
        <w:rPr>
          <w:bCs/>
        </w:rPr>
      </w:pPr>
    </w:p>
    <w:p w14:paraId="5B4166D9" w14:textId="60715CAA" w:rsidR="0010608C" w:rsidRDefault="0010608C" w:rsidP="004A1CF5">
      <w:pPr>
        <w:pStyle w:val="yiv8161844172msonormal"/>
        <w:spacing w:before="0" w:beforeAutospacing="0" w:after="120" w:afterAutospacing="0"/>
        <w:contextualSpacing/>
        <w:rPr>
          <w:bCs/>
        </w:rPr>
      </w:pPr>
      <w:r>
        <w:rPr>
          <w:bCs/>
        </w:rPr>
        <w:t xml:space="preserve">We welcome you to visit (and join!) our work sessions and lovingly accept any donations of cotton material. </w:t>
      </w:r>
    </w:p>
    <w:p w14:paraId="2F5DDFE9" w14:textId="77777777" w:rsidR="00D76960" w:rsidRPr="004709A2" w:rsidRDefault="00D76960" w:rsidP="004A1CF5">
      <w:pPr>
        <w:pStyle w:val="yiv8161844172msonormal"/>
        <w:spacing w:before="0" w:beforeAutospacing="0" w:after="120" w:afterAutospacing="0"/>
        <w:contextualSpacing/>
        <w:rPr>
          <w:bCs/>
        </w:rPr>
      </w:pPr>
    </w:p>
    <w:p w14:paraId="75730B74" w14:textId="77777777" w:rsidR="0082302C" w:rsidRDefault="0082302C" w:rsidP="004A1CF5">
      <w:pPr>
        <w:pStyle w:val="yiv8161844172msonormal"/>
        <w:spacing w:before="0" w:beforeAutospacing="0" w:after="120" w:afterAutospacing="0"/>
        <w:contextualSpacing/>
        <w:rPr>
          <w:b/>
          <w:caps/>
        </w:rPr>
      </w:pPr>
    </w:p>
    <w:p w14:paraId="7000111D" w14:textId="77777777" w:rsidR="000F2D69" w:rsidRDefault="000F2D69" w:rsidP="004A1CF5">
      <w:pPr>
        <w:pStyle w:val="yiv8161844172msonormal"/>
        <w:spacing w:before="0" w:beforeAutospacing="0" w:after="120" w:afterAutospacing="0"/>
        <w:contextualSpacing/>
        <w:rPr>
          <w:b/>
          <w:caps/>
        </w:rPr>
      </w:pPr>
    </w:p>
    <w:p w14:paraId="26113F9E" w14:textId="0ECE5FE3" w:rsidR="00596D9B" w:rsidRDefault="00596D9B" w:rsidP="004A1CF5">
      <w:pPr>
        <w:pStyle w:val="yiv8161844172msonormal"/>
        <w:spacing w:before="0" w:beforeAutospacing="0" w:after="120" w:afterAutospacing="0"/>
        <w:contextualSpacing/>
        <w:rPr>
          <w:b/>
          <w:caps/>
        </w:rPr>
      </w:pPr>
      <w:r w:rsidRPr="00C6217A">
        <w:rPr>
          <w:b/>
          <w:caps/>
        </w:rPr>
        <w:t>202</w:t>
      </w:r>
      <w:r w:rsidR="00637638">
        <w:rPr>
          <w:b/>
          <w:caps/>
        </w:rPr>
        <w:t>4</w:t>
      </w:r>
      <w:r w:rsidRPr="00C6217A">
        <w:rPr>
          <w:b/>
          <w:caps/>
        </w:rPr>
        <w:t xml:space="preserve"> Annual Report</w:t>
      </w:r>
      <w:r>
        <w:rPr>
          <w:b/>
          <w:caps/>
        </w:rPr>
        <w:t>- nisua</w:t>
      </w:r>
    </w:p>
    <w:p w14:paraId="27F90C3B" w14:textId="0B7D2297" w:rsidR="00596D9B" w:rsidRDefault="00596D9B" w:rsidP="004A1CF5">
      <w:pPr>
        <w:pStyle w:val="yiv8161844172msonormal"/>
        <w:spacing w:before="0" w:beforeAutospacing="0" w:after="120" w:afterAutospacing="0"/>
        <w:contextualSpacing/>
        <w:rPr>
          <w:rFonts w:eastAsia="Times New Roman"/>
          <w:color w:val="000000"/>
        </w:rPr>
      </w:pPr>
      <w:r>
        <w:rPr>
          <w:rFonts w:eastAsia="Times New Roman"/>
          <w:color w:val="000000"/>
        </w:rPr>
        <w:t>Suzanne Malys</w:t>
      </w:r>
    </w:p>
    <w:p w14:paraId="5574C2AE" w14:textId="77777777" w:rsidR="000F2D69" w:rsidRDefault="000F2D69" w:rsidP="004A1CF5">
      <w:pPr>
        <w:pStyle w:val="yiv8161844172msonormal"/>
        <w:spacing w:before="0" w:beforeAutospacing="0" w:after="120" w:afterAutospacing="0"/>
        <w:contextualSpacing/>
        <w:rPr>
          <w:rFonts w:eastAsia="Times New Roman"/>
          <w:color w:val="000000"/>
        </w:rPr>
      </w:pPr>
    </w:p>
    <w:p w14:paraId="16BD84F8" w14:textId="4BF6B560" w:rsidR="003C08B3" w:rsidRDefault="000F2D69" w:rsidP="004A1CF5">
      <w:pPr>
        <w:pStyle w:val="yiv8161844172msonormal"/>
        <w:spacing w:before="0" w:beforeAutospacing="0" w:after="120" w:afterAutospacing="0"/>
        <w:contextualSpacing/>
        <w:rPr>
          <w:bCs/>
        </w:rPr>
      </w:pPr>
      <w:r w:rsidRPr="000F2D69">
        <w:rPr>
          <w:bCs/>
        </w:rPr>
        <w:t>The nisua crew has been baking every two months with an average of 100 loaves.  We have welcomed several new bakers to our team, which is great!</w:t>
      </w:r>
      <w:r w:rsidRPr="000F2D69">
        <w:rPr>
          <w:bCs/>
        </w:rPr>
        <w:br/>
        <w:t xml:space="preserve">Besides buying supplies needed, we have donated to several church programs including quilting, worship music/bell choir, 3M, </w:t>
      </w:r>
      <w:proofErr w:type="gramStart"/>
      <w:r w:rsidRPr="000F2D69">
        <w:rPr>
          <w:bCs/>
        </w:rPr>
        <w:t>an</w:t>
      </w:r>
      <w:r>
        <w:rPr>
          <w:bCs/>
        </w:rPr>
        <w:t>d</w:t>
      </w:r>
      <w:r w:rsidRPr="000F2D69">
        <w:rPr>
          <w:bCs/>
        </w:rPr>
        <w:t xml:space="preserve"> also</w:t>
      </w:r>
      <w:proofErr w:type="gramEnd"/>
      <w:r w:rsidRPr="000F2D69">
        <w:rPr>
          <w:bCs/>
        </w:rPr>
        <w:t xml:space="preserve"> abiding memorial for the stain glass window. Totaling </w:t>
      </w:r>
      <w:r>
        <w:rPr>
          <w:bCs/>
        </w:rPr>
        <w:t>$</w:t>
      </w:r>
      <w:r w:rsidRPr="000F2D69">
        <w:rPr>
          <w:bCs/>
        </w:rPr>
        <w:t>2100.00.</w:t>
      </w:r>
      <w:r w:rsidRPr="000F2D69">
        <w:rPr>
          <w:bCs/>
        </w:rPr>
        <w:br/>
        <w:t xml:space="preserve">Plus an additional </w:t>
      </w:r>
      <w:r>
        <w:rPr>
          <w:bCs/>
        </w:rPr>
        <w:t>$</w:t>
      </w:r>
      <w:r w:rsidRPr="000F2D69">
        <w:rPr>
          <w:bCs/>
        </w:rPr>
        <w:t>2300.00 into the general fund.</w:t>
      </w:r>
      <w:r w:rsidRPr="000F2D69">
        <w:rPr>
          <w:bCs/>
        </w:rPr>
        <w:br/>
        <w:t>We appreciate all the support for this endeavor and enjoy our time together.  Come join us an</w:t>
      </w:r>
      <w:r>
        <w:rPr>
          <w:bCs/>
        </w:rPr>
        <w:t>d</w:t>
      </w:r>
      <w:r w:rsidRPr="000F2D69">
        <w:rPr>
          <w:bCs/>
        </w:rPr>
        <w:t xml:space="preserve"> see how it all comes together.  Kiitos</w:t>
      </w:r>
    </w:p>
    <w:p w14:paraId="2D0F8D34" w14:textId="77777777" w:rsidR="000F2D69" w:rsidRDefault="000F2D69" w:rsidP="004A1CF5">
      <w:pPr>
        <w:pStyle w:val="yiv8161844172msonormal"/>
        <w:spacing w:before="0" w:beforeAutospacing="0" w:after="120" w:afterAutospacing="0"/>
        <w:contextualSpacing/>
        <w:rPr>
          <w:b/>
          <w:caps/>
        </w:rPr>
      </w:pPr>
    </w:p>
    <w:p w14:paraId="521A7BE9" w14:textId="397C35FC" w:rsidR="00372F24" w:rsidRDefault="00C3203F" w:rsidP="00EF0E73">
      <w:pPr>
        <w:pStyle w:val="yiv8161844172msonormal"/>
        <w:spacing w:before="0" w:beforeAutospacing="0" w:after="120" w:afterAutospacing="0"/>
        <w:contextualSpacing/>
        <w:rPr>
          <w:b/>
          <w:caps/>
        </w:rPr>
      </w:pPr>
      <w:r w:rsidRPr="00C6217A">
        <w:rPr>
          <w:b/>
          <w:caps/>
        </w:rPr>
        <w:lastRenderedPageBreak/>
        <w:t>202</w:t>
      </w:r>
      <w:r w:rsidR="00637638">
        <w:rPr>
          <w:b/>
          <w:caps/>
        </w:rPr>
        <w:t>4</w:t>
      </w:r>
      <w:r w:rsidRPr="00C6217A">
        <w:rPr>
          <w:b/>
          <w:caps/>
        </w:rPr>
        <w:t xml:space="preserve"> Annual Report</w:t>
      </w:r>
      <w:r>
        <w:rPr>
          <w:b/>
          <w:caps/>
        </w:rPr>
        <w:t>- property</w:t>
      </w:r>
    </w:p>
    <w:p w14:paraId="5AD4224B" w14:textId="77777777" w:rsidR="00A103B3" w:rsidRPr="00A103B3" w:rsidRDefault="00A103B3" w:rsidP="00A103B3">
      <w:pPr>
        <w:pStyle w:val="yiv8161844172msonormal"/>
        <w:spacing w:after="120"/>
        <w:contextualSpacing/>
        <w:rPr>
          <w:b/>
          <w:caps/>
        </w:rPr>
      </w:pPr>
    </w:p>
    <w:p w14:paraId="17347F79" w14:textId="77777777" w:rsidR="00A103B3" w:rsidRPr="00A103B3" w:rsidRDefault="00A103B3" w:rsidP="00A103B3">
      <w:pPr>
        <w:pStyle w:val="yiv8161844172msonormal"/>
        <w:spacing w:after="120"/>
        <w:contextualSpacing/>
        <w:rPr>
          <w:bCs/>
        </w:rPr>
      </w:pPr>
      <w:r w:rsidRPr="00A103B3">
        <w:rPr>
          <w:bCs/>
        </w:rPr>
        <w:t>Beginning the year, we finished the new and improved Audio/Visual recording stand in the sanctuary making it both safer for those using it and more appealing to the eye.  We also permanently installed the Ring doorbell with permanent power supply to avoid the need to remove it and recharge it periodically.  We had an issue with one of the circuit boards that runs the thermostats on the northside of the new educational wing (the side the pastor’s office is on) which caused some cold days for the pastor to work in the office.</w:t>
      </w:r>
    </w:p>
    <w:p w14:paraId="540B11D5" w14:textId="77777777" w:rsidR="00A103B3" w:rsidRPr="00A103B3" w:rsidRDefault="00A103B3" w:rsidP="00A103B3">
      <w:pPr>
        <w:pStyle w:val="yiv8161844172msonormal"/>
        <w:spacing w:after="120"/>
        <w:contextualSpacing/>
        <w:rPr>
          <w:bCs/>
        </w:rPr>
      </w:pPr>
    </w:p>
    <w:p w14:paraId="47B80028" w14:textId="77777777" w:rsidR="00A103B3" w:rsidRPr="00A103B3" w:rsidRDefault="00A103B3" w:rsidP="00A103B3">
      <w:pPr>
        <w:pStyle w:val="yiv8161844172msonormal"/>
        <w:spacing w:after="120"/>
        <w:contextualSpacing/>
        <w:rPr>
          <w:bCs/>
        </w:rPr>
      </w:pPr>
      <w:r w:rsidRPr="00A103B3">
        <w:rPr>
          <w:bCs/>
        </w:rPr>
        <w:t>Outside the church, the ongoing saga of renovating and repairing 448 Sandusky continues.  Due to misunderstanding and or inability to complete projects, we hired a contractor to finish the punch list of items – a few that still need to be completed.  Later in the year, we hired, with Church Council approval, Nick Nelson as Property Manager for the rental properties and in 2025 is taking full control to finish whatever needs to be done to make 448 Sandusky livable again.</w:t>
      </w:r>
    </w:p>
    <w:p w14:paraId="78EAC7F5" w14:textId="77777777" w:rsidR="00A103B3" w:rsidRPr="00A103B3" w:rsidRDefault="00A103B3" w:rsidP="00A103B3">
      <w:pPr>
        <w:pStyle w:val="yiv8161844172msonormal"/>
        <w:spacing w:after="120"/>
        <w:contextualSpacing/>
        <w:rPr>
          <w:bCs/>
        </w:rPr>
      </w:pPr>
    </w:p>
    <w:p w14:paraId="62060281" w14:textId="1B575DAE" w:rsidR="00A103B3" w:rsidRPr="00A103B3" w:rsidRDefault="00A103B3" w:rsidP="00A103B3">
      <w:pPr>
        <w:pStyle w:val="yiv8161844172msonormal"/>
        <w:spacing w:after="120"/>
        <w:contextualSpacing/>
        <w:rPr>
          <w:bCs/>
        </w:rPr>
      </w:pPr>
      <w:r w:rsidRPr="00A103B3">
        <w:rPr>
          <w:bCs/>
        </w:rPr>
        <w:t>But, returning to the main property, this year, rather than spending the cost of a shop to maintain the mower, our team changed the oil and did the maintenance for our riding lawnmower to allow us to cut the grass.  Thank you to Gary Anderson, Jerry Lampela, Ron Young, George Peterson, Wes Combs, Pastor Josh and anyone I might have missed for cutting the grass, maintaining the mower, and the general lawn care making our property have a very nice curb appeal.  Along with that, thank you to Mark Lytle, J</w:t>
      </w:r>
      <w:r w:rsidR="00F82F82">
        <w:rPr>
          <w:bCs/>
        </w:rPr>
        <w:t>a</w:t>
      </w:r>
      <w:r w:rsidRPr="00A103B3">
        <w:rPr>
          <w:bCs/>
        </w:rPr>
        <w:t>nelle Cole, Susan Combs, Su</w:t>
      </w:r>
      <w:r w:rsidR="00F82F82">
        <w:rPr>
          <w:bCs/>
        </w:rPr>
        <w:t>z</w:t>
      </w:r>
      <w:r w:rsidRPr="00A103B3">
        <w:rPr>
          <w:bCs/>
        </w:rPr>
        <w:t>anne Ma</w:t>
      </w:r>
      <w:r w:rsidR="00F82F82">
        <w:rPr>
          <w:bCs/>
        </w:rPr>
        <w:t>ly</w:t>
      </w:r>
      <w:r w:rsidRPr="00A103B3">
        <w:rPr>
          <w:bCs/>
        </w:rPr>
        <w:t>s and anyone I might have missed for planting the flowers and, again, making our property very attractive.  Everyone I meet in the summer says, “oh, you’re the place with the nice flowers”, so thank you very much for the work that you do.</w:t>
      </w:r>
    </w:p>
    <w:p w14:paraId="1B9AFC7C" w14:textId="77777777" w:rsidR="00A103B3" w:rsidRPr="00A103B3" w:rsidRDefault="00A103B3" w:rsidP="00A103B3">
      <w:pPr>
        <w:pStyle w:val="yiv8161844172msonormal"/>
        <w:spacing w:after="120"/>
        <w:contextualSpacing/>
        <w:rPr>
          <w:bCs/>
        </w:rPr>
      </w:pPr>
    </w:p>
    <w:p w14:paraId="23D4F0EC" w14:textId="77777777" w:rsidR="00A103B3" w:rsidRPr="00A103B3" w:rsidRDefault="00A103B3" w:rsidP="00A103B3">
      <w:pPr>
        <w:pStyle w:val="yiv8161844172msonormal"/>
        <w:spacing w:after="120"/>
        <w:contextualSpacing/>
        <w:rPr>
          <w:bCs/>
        </w:rPr>
      </w:pPr>
      <w:r w:rsidRPr="00A103B3">
        <w:rPr>
          <w:bCs/>
        </w:rPr>
        <w:t xml:space="preserve">This summer, we decided it was time to replace the garage/shed that our outdoor equipment is stored in as there are many holes in the base of the walls, the wood is rotting away, allowing critters to get in there and potentially damage our equipment.  After discussion, we have decided on a similar size garage made of metal but placing it next to the shop for both better access to maintenance as needed in the shop </w:t>
      </w:r>
      <w:proofErr w:type="gramStart"/>
      <w:r w:rsidRPr="00A103B3">
        <w:rPr>
          <w:bCs/>
        </w:rPr>
        <w:t>and also</w:t>
      </w:r>
      <w:proofErr w:type="gramEnd"/>
      <w:r w:rsidRPr="00A103B3">
        <w:rPr>
          <w:bCs/>
        </w:rPr>
        <w:t xml:space="preserve"> to allow power to be installed in the garage.  Pastor Josh checked that there is plenty of room between the end wall of the shop and the emergency service road.  </w:t>
      </w:r>
      <w:proofErr w:type="gramStart"/>
      <w:r w:rsidRPr="00A103B3">
        <w:rPr>
          <w:bCs/>
        </w:rPr>
        <w:t>As a way to</w:t>
      </w:r>
      <w:proofErr w:type="gramEnd"/>
      <w:r w:rsidRPr="00A103B3">
        <w:rPr>
          <w:bCs/>
        </w:rPr>
        <w:t xml:space="preserve"> fundraise for this garage, we began the pancake breakfast every Saturday during the summer between (to begin with) 7 to 11 but going to 8 to 11 towards the end.  While we did see some regular folks, we didn’t get near the goal for the new garage.  So, we donated all the income to the general fund with the promise the Endowment Committee will investigate the possibility for a new garage for us.  Construction for the new garage will begin in the spring after the congregation approves the funding.</w:t>
      </w:r>
    </w:p>
    <w:p w14:paraId="090F1CA6" w14:textId="77777777" w:rsidR="00A103B3" w:rsidRPr="00A103B3" w:rsidRDefault="00A103B3" w:rsidP="00A103B3">
      <w:pPr>
        <w:pStyle w:val="yiv8161844172msonormal"/>
        <w:spacing w:after="120"/>
        <w:contextualSpacing/>
        <w:rPr>
          <w:bCs/>
        </w:rPr>
      </w:pPr>
      <w:r w:rsidRPr="00A103B3">
        <w:rPr>
          <w:bCs/>
        </w:rPr>
        <w:t xml:space="preserve">Otherwise, property has been on top of maintenance of the church building.  We had an issue with the boiler, but that has been resolved; we replaced all the filters in the new education wing; we cleaned up the shop getting rid of a lot of things we no longer need; and we </w:t>
      </w:r>
      <w:proofErr w:type="gramStart"/>
      <w:r w:rsidRPr="00A103B3">
        <w:rPr>
          <w:bCs/>
        </w:rPr>
        <w:t>helped out</w:t>
      </w:r>
      <w:proofErr w:type="gramEnd"/>
      <w:r w:rsidRPr="00A103B3">
        <w:rPr>
          <w:bCs/>
        </w:rPr>
        <w:t xml:space="preserve"> with other committees during the 4</w:t>
      </w:r>
      <w:r w:rsidRPr="00A103B3">
        <w:rPr>
          <w:bCs/>
          <w:vertAlign w:val="superscript"/>
        </w:rPr>
        <w:t>th</w:t>
      </w:r>
      <w:r w:rsidRPr="00A103B3">
        <w:rPr>
          <w:bCs/>
        </w:rPr>
        <w:t xml:space="preserve"> of July Parking, D-Day Parking, and the Fish Fry.  We did lose one of our members to moving, George Peterson, which left a little gap in our group, but thanks to Pastor Josh, on top of doing everything else, he has stepped up as he can.</w:t>
      </w:r>
    </w:p>
    <w:p w14:paraId="23CACF11" w14:textId="77777777" w:rsidR="00A103B3" w:rsidRPr="00A103B3" w:rsidRDefault="00A103B3" w:rsidP="00A103B3">
      <w:pPr>
        <w:pStyle w:val="yiv8161844172msonormal"/>
        <w:spacing w:after="120"/>
        <w:contextualSpacing/>
        <w:rPr>
          <w:bCs/>
        </w:rPr>
      </w:pPr>
    </w:p>
    <w:p w14:paraId="367692F2" w14:textId="77777777" w:rsidR="00A103B3" w:rsidRPr="00A103B3" w:rsidRDefault="00A103B3" w:rsidP="00A103B3">
      <w:pPr>
        <w:pStyle w:val="yiv8161844172msonormal"/>
        <w:spacing w:after="120"/>
        <w:contextualSpacing/>
        <w:rPr>
          <w:bCs/>
        </w:rPr>
      </w:pPr>
      <w:r w:rsidRPr="00A103B3">
        <w:rPr>
          <w:bCs/>
        </w:rPr>
        <w:t>Our group tends to work in the background so other things have happened that are too numerous to mention here.  If you’d like to join our group, we don’t have set meetings and willing to teach and meet you at whatever level you are, you are more than welcome to join.  2025 looks to be a year of maintenance with a proposal for a major addition of solar panels in the works, so stay tuned for that.  Otherwise, thank you for all the support that you all have given, and I hope 2025 continues to be a serious trouble-free property year.</w:t>
      </w:r>
    </w:p>
    <w:p w14:paraId="7DF02A99" w14:textId="77777777" w:rsidR="00A103B3" w:rsidRPr="00A103B3" w:rsidRDefault="00A103B3" w:rsidP="00A103B3">
      <w:pPr>
        <w:pStyle w:val="yiv8161844172msonormal"/>
        <w:spacing w:after="120"/>
        <w:contextualSpacing/>
        <w:rPr>
          <w:bCs/>
        </w:rPr>
      </w:pPr>
    </w:p>
    <w:p w14:paraId="019F23E0" w14:textId="77777777" w:rsidR="00A103B3" w:rsidRPr="00A103B3" w:rsidRDefault="00A103B3" w:rsidP="00A103B3">
      <w:pPr>
        <w:pStyle w:val="yiv8161844172msonormal"/>
        <w:spacing w:after="120"/>
        <w:contextualSpacing/>
        <w:rPr>
          <w:bCs/>
        </w:rPr>
      </w:pPr>
      <w:r w:rsidRPr="00A103B3">
        <w:rPr>
          <w:bCs/>
        </w:rPr>
        <w:t>In his service,</w:t>
      </w:r>
    </w:p>
    <w:p w14:paraId="31362BC3" w14:textId="77777777" w:rsidR="00A103B3" w:rsidRDefault="00A103B3" w:rsidP="00A103B3">
      <w:pPr>
        <w:pStyle w:val="yiv8161844172msonormal"/>
        <w:spacing w:after="120"/>
        <w:contextualSpacing/>
        <w:rPr>
          <w:bCs/>
        </w:rPr>
      </w:pPr>
      <w:r w:rsidRPr="00A103B3">
        <w:rPr>
          <w:bCs/>
        </w:rPr>
        <w:t>Rev. Joshua Krenz</w:t>
      </w:r>
    </w:p>
    <w:p w14:paraId="2B40840A" w14:textId="77777777" w:rsidR="00A103B3" w:rsidRDefault="000A2BB4" w:rsidP="00A103B3">
      <w:pPr>
        <w:pStyle w:val="yiv8161844172msonormal"/>
        <w:spacing w:after="120"/>
        <w:contextualSpacing/>
        <w:rPr>
          <w:b/>
          <w:bCs/>
        </w:rPr>
      </w:pPr>
      <w:r w:rsidRPr="009B4B44">
        <w:rPr>
          <w:b/>
          <w:bCs/>
        </w:rPr>
        <w:lastRenderedPageBreak/>
        <w:t>202</w:t>
      </w:r>
      <w:r>
        <w:rPr>
          <w:b/>
          <w:bCs/>
        </w:rPr>
        <w:t>4</w:t>
      </w:r>
      <w:r w:rsidRPr="009B4B44">
        <w:rPr>
          <w:b/>
          <w:bCs/>
        </w:rPr>
        <w:t xml:space="preserve"> ANNUAL REPORT – FINANCIAL SECRETARY</w:t>
      </w:r>
    </w:p>
    <w:p w14:paraId="26759241" w14:textId="3C8DE96B" w:rsidR="000A2BB4" w:rsidRDefault="000A2BB4" w:rsidP="00A103B3">
      <w:pPr>
        <w:pStyle w:val="yiv8161844172msonormal"/>
        <w:spacing w:after="120"/>
        <w:contextualSpacing/>
        <w:rPr>
          <w:bCs/>
        </w:rPr>
      </w:pPr>
      <w:r w:rsidRPr="009B4B44">
        <w:rPr>
          <w:bCs/>
        </w:rPr>
        <w:t>Ministry Chairperson: Clarissa Murtha</w:t>
      </w:r>
    </w:p>
    <w:p w14:paraId="2E064679" w14:textId="77777777" w:rsidR="000A2BB4" w:rsidRDefault="000A2BB4" w:rsidP="004A1CF5">
      <w:pPr>
        <w:widowControl w:val="0"/>
        <w:numPr>
          <w:ilvl w:val="0"/>
          <w:numId w:val="4"/>
        </w:numPr>
        <w:overflowPunct w:val="0"/>
        <w:autoSpaceDE w:val="0"/>
        <w:autoSpaceDN w:val="0"/>
        <w:adjustRightInd w:val="0"/>
        <w:contextualSpacing/>
        <w:jc w:val="left"/>
        <w:rPr>
          <w:bCs/>
        </w:rPr>
      </w:pPr>
      <w:r>
        <w:rPr>
          <w:bCs/>
        </w:rPr>
        <w:t>2024 marked my 26</w:t>
      </w:r>
      <w:r w:rsidRPr="009B4B44">
        <w:rPr>
          <w:bCs/>
          <w:vertAlign w:val="superscript"/>
        </w:rPr>
        <w:t>th</w:t>
      </w:r>
      <w:r>
        <w:rPr>
          <w:bCs/>
        </w:rPr>
        <w:t xml:space="preserve"> year as Financial Secretary for the church. Duties include recording, depositing, and posting your offerings and sending statements to you. We also provide council with a monthly income report. Please use your name or number on all offering to help us record it accurately.</w:t>
      </w:r>
    </w:p>
    <w:p w14:paraId="41CA6C1E" w14:textId="77777777" w:rsidR="000A2BB4" w:rsidRDefault="000A2BB4" w:rsidP="004A1CF5">
      <w:pPr>
        <w:widowControl w:val="0"/>
        <w:numPr>
          <w:ilvl w:val="0"/>
          <w:numId w:val="4"/>
        </w:numPr>
        <w:overflowPunct w:val="0"/>
        <w:autoSpaceDE w:val="0"/>
        <w:autoSpaceDN w:val="0"/>
        <w:adjustRightInd w:val="0"/>
        <w:contextualSpacing/>
        <w:jc w:val="left"/>
        <w:rPr>
          <w:bCs/>
        </w:rPr>
      </w:pPr>
      <w:r>
        <w:rPr>
          <w:bCs/>
        </w:rPr>
        <w:t>I would like to especially thank Jan Uveges and Robin Bryant for faithfully coming to the church every week to count offering.</w:t>
      </w:r>
    </w:p>
    <w:p w14:paraId="0DA2A4C7" w14:textId="77777777" w:rsidR="000A2BB4" w:rsidRDefault="000A2BB4" w:rsidP="004A1CF5">
      <w:pPr>
        <w:ind w:left="1080"/>
        <w:contextualSpacing/>
        <w:rPr>
          <w:bCs/>
        </w:rPr>
      </w:pPr>
    </w:p>
    <w:p w14:paraId="33980CA8" w14:textId="77777777" w:rsidR="000A2BB4" w:rsidRDefault="000A2BB4" w:rsidP="004A1CF5">
      <w:pPr>
        <w:ind w:left="360"/>
        <w:contextualSpacing/>
        <w:rPr>
          <w:bCs/>
        </w:rPr>
      </w:pPr>
      <w:r>
        <w:rPr>
          <w:bCs/>
        </w:rPr>
        <w:t>Goals:</w:t>
      </w:r>
    </w:p>
    <w:p w14:paraId="6B2A62DE" w14:textId="77777777" w:rsidR="000A2BB4" w:rsidRDefault="000A2BB4" w:rsidP="004A1CF5">
      <w:pPr>
        <w:widowControl w:val="0"/>
        <w:numPr>
          <w:ilvl w:val="0"/>
          <w:numId w:val="5"/>
        </w:numPr>
        <w:overflowPunct w:val="0"/>
        <w:autoSpaceDE w:val="0"/>
        <w:autoSpaceDN w:val="0"/>
        <w:adjustRightInd w:val="0"/>
        <w:contextualSpacing/>
        <w:jc w:val="left"/>
        <w:rPr>
          <w:bCs/>
        </w:rPr>
      </w:pPr>
      <w:r>
        <w:rPr>
          <w:bCs/>
        </w:rPr>
        <w:t>Continued support in the ministries of the church.</w:t>
      </w:r>
    </w:p>
    <w:p w14:paraId="541FD6AF" w14:textId="77777777" w:rsidR="000A2BB4" w:rsidRDefault="000A2BB4" w:rsidP="004A1CF5">
      <w:pPr>
        <w:widowControl w:val="0"/>
        <w:numPr>
          <w:ilvl w:val="0"/>
          <w:numId w:val="5"/>
        </w:numPr>
        <w:overflowPunct w:val="0"/>
        <w:autoSpaceDE w:val="0"/>
        <w:autoSpaceDN w:val="0"/>
        <w:adjustRightInd w:val="0"/>
        <w:contextualSpacing/>
        <w:jc w:val="left"/>
        <w:rPr>
          <w:bCs/>
        </w:rPr>
      </w:pPr>
      <w:r>
        <w:rPr>
          <w:bCs/>
        </w:rPr>
        <w:t>May our offerings reflect our blessings in 2025.</w:t>
      </w:r>
    </w:p>
    <w:p w14:paraId="647BD11D" w14:textId="77777777" w:rsidR="000A2BB4" w:rsidRDefault="000A2BB4" w:rsidP="004A1CF5">
      <w:pPr>
        <w:widowControl w:val="0"/>
        <w:numPr>
          <w:ilvl w:val="0"/>
          <w:numId w:val="5"/>
        </w:numPr>
        <w:overflowPunct w:val="0"/>
        <w:autoSpaceDE w:val="0"/>
        <w:autoSpaceDN w:val="0"/>
        <w:adjustRightInd w:val="0"/>
        <w:contextualSpacing/>
        <w:jc w:val="left"/>
        <w:rPr>
          <w:bCs/>
        </w:rPr>
      </w:pPr>
      <w:r>
        <w:rPr>
          <w:bCs/>
        </w:rPr>
        <w:t>If you have any questions concerning your offering, please contact the church office.</w:t>
      </w:r>
    </w:p>
    <w:p w14:paraId="7D1221B2" w14:textId="77777777" w:rsidR="000A2BB4" w:rsidRDefault="000A2BB4" w:rsidP="004A1CF5">
      <w:pPr>
        <w:contextualSpacing/>
        <w:rPr>
          <w:bCs/>
        </w:rPr>
      </w:pPr>
    </w:p>
    <w:p w14:paraId="326B6EA2" w14:textId="77777777" w:rsidR="000A2BB4" w:rsidRDefault="000A2BB4" w:rsidP="004A1CF5">
      <w:pPr>
        <w:contextualSpacing/>
        <w:rPr>
          <w:bCs/>
        </w:rPr>
      </w:pPr>
      <w:r>
        <w:rPr>
          <w:bCs/>
        </w:rPr>
        <w:t>In His Service,</w:t>
      </w:r>
    </w:p>
    <w:p w14:paraId="5E800A67" w14:textId="77777777" w:rsidR="000A2BB4" w:rsidRDefault="000A2BB4" w:rsidP="004A1CF5">
      <w:pPr>
        <w:contextualSpacing/>
        <w:rPr>
          <w:bCs/>
        </w:rPr>
      </w:pPr>
      <w:r>
        <w:rPr>
          <w:bCs/>
        </w:rPr>
        <w:t>Clarissa Murtha</w:t>
      </w:r>
    </w:p>
    <w:p w14:paraId="711BEB2E" w14:textId="77777777" w:rsidR="000A2BB4" w:rsidRPr="009B4B44" w:rsidRDefault="000A2BB4" w:rsidP="004A1CF5">
      <w:pPr>
        <w:contextualSpacing/>
        <w:rPr>
          <w:bCs/>
        </w:rPr>
      </w:pPr>
    </w:p>
    <w:p w14:paraId="571A34C7" w14:textId="77777777" w:rsidR="000A2BB4" w:rsidRDefault="000A2BB4" w:rsidP="004A1CF5">
      <w:pPr>
        <w:contextualSpacing/>
        <w:jc w:val="center"/>
        <w:rPr>
          <w:rFonts w:ascii="Courier New" w:hAnsi="Courier New" w:cs="Courier New"/>
          <w:b/>
          <w:bCs/>
        </w:rPr>
      </w:pPr>
    </w:p>
    <w:p w14:paraId="236793E1" w14:textId="77777777" w:rsidR="000A2BB4" w:rsidRDefault="000A2BB4" w:rsidP="004A1CF5">
      <w:pPr>
        <w:contextualSpacing/>
        <w:jc w:val="center"/>
        <w:rPr>
          <w:rFonts w:ascii="Courier New" w:hAnsi="Courier New" w:cs="Courier New"/>
          <w:b/>
          <w:bCs/>
        </w:rPr>
      </w:pPr>
    </w:p>
    <w:p w14:paraId="57A0F38E" w14:textId="742BA8AB" w:rsidR="000A2BB4" w:rsidRDefault="004709A2" w:rsidP="004A1CF5">
      <w:pPr>
        <w:contextualSpacing/>
        <w:rPr>
          <w:b/>
          <w:bCs/>
        </w:rPr>
      </w:pPr>
      <w:r w:rsidRPr="009B4B44">
        <w:rPr>
          <w:b/>
          <w:bCs/>
        </w:rPr>
        <w:t>202</w:t>
      </w:r>
      <w:r>
        <w:rPr>
          <w:b/>
          <w:bCs/>
        </w:rPr>
        <w:t>4</w:t>
      </w:r>
      <w:r w:rsidRPr="009B4B44">
        <w:rPr>
          <w:b/>
          <w:bCs/>
        </w:rPr>
        <w:t xml:space="preserve"> ANNUAL REPORT</w:t>
      </w:r>
      <w:r>
        <w:rPr>
          <w:b/>
          <w:bCs/>
        </w:rPr>
        <w:t>- ENDOWMENT COMMITTEE</w:t>
      </w:r>
    </w:p>
    <w:p w14:paraId="48FD4199" w14:textId="406BAE2F" w:rsidR="004709A2" w:rsidRPr="004709A2" w:rsidRDefault="004709A2" w:rsidP="004A1CF5">
      <w:pPr>
        <w:contextualSpacing/>
        <w:rPr>
          <w:rFonts w:ascii="Courier New" w:hAnsi="Courier New" w:cs="Courier New"/>
          <w:caps/>
        </w:rPr>
      </w:pPr>
      <w:r>
        <w:t xml:space="preserve">Greg Betteridge </w:t>
      </w:r>
    </w:p>
    <w:p w14:paraId="556B261D" w14:textId="77777777" w:rsidR="00DF67A1" w:rsidRDefault="00DF67A1" w:rsidP="00DF67A1"/>
    <w:p w14:paraId="048E326D" w14:textId="77777777" w:rsidR="00DF67A1" w:rsidRDefault="00DF67A1" w:rsidP="00DF67A1">
      <w:r>
        <w:t>Current Endowment Committee members are Amy Gallagher, Paul Mechling, Pastor Joshua Krenz, Stacy Racut, and Greg Betteridge.  As several of the members are new to this committee, our first task was to research and familiarize ourselves with the existing funds, which the committee oversees.</w:t>
      </w:r>
    </w:p>
    <w:p w14:paraId="5E313492" w14:textId="77777777" w:rsidR="00DF67A1" w:rsidRDefault="00DF67A1" w:rsidP="00DF67A1"/>
    <w:p w14:paraId="20BAAEFD" w14:textId="383D5F25" w:rsidR="00DF67A1" w:rsidRDefault="00DF67A1" w:rsidP="00DF67A1">
      <w:r>
        <w:t>The committee made recommendations to Church Council for the purchase of a floor scrubber</w:t>
      </w:r>
      <w:r w:rsidR="006719F6">
        <w:t xml:space="preserve"> ($37</w:t>
      </w:r>
      <w:r w:rsidR="001D0293">
        <w:t>24)</w:t>
      </w:r>
      <w:r>
        <w:t>, a gift to Christ Lutheran Church of Santa Fe, New Mexico, to aid in the repair of damaged utility services</w:t>
      </w:r>
      <w:r w:rsidR="006719F6">
        <w:t xml:space="preserve"> ($2000)</w:t>
      </w:r>
      <w:r>
        <w:t>, payment for consultation to rewrite Good Shepherd’s mission statement</w:t>
      </w:r>
      <w:r w:rsidR="006719F6">
        <w:t xml:space="preserve"> ($3500)</w:t>
      </w:r>
      <w:r>
        <w:t>, and to award an educational scholarship to Nickolas Mason</w:t>
      </w:r>
      <w:r w:rsidR="006719F6">
        <w:t xml:space="preserve"> ($1500)</w:t>
      </w:r>
      <w:r>
        <w:t>.  The committee also updated and clarified applicant requirements for Good Shepherd Mission and Education scholarships.</w:t>
      </w:r>
    </w:p>
    <w:p w14:paraId="5BA95706" w14:textId="77777777" w:rsidR="00DF67A1" w:rsidRDefault="00DF67A1" w:rsidP="00DF67A1">
      <w:r>
        <w:t xml:space="preserve">After much discussion, deliberation, and a meeting with local representatives of Morgan Stanley, the committee made recommendation to Church Council that all funds held by Vanguard Funds be liquidated and transferred to Morgan Stanley to receive higher returns through more active management of the funds. As required by our current by-laws, the recommendation was also brought to the congregation and passed with majority approval.  </w:t>
      </w:r>
    </w:p>
    <w:p w14:paraId="0A7C7998" w14:textId="77777777" w:rsidR="00DF67A1" w:rsidRDefault="00DF67A1" w:rsidP="00DF67A1"/>
    <w:p w14:paraId="64516BB9" w14:textId="77777777" w:rsidR="00DF67A1" w:rsidRDefault="00DF67A1" w:rsidP="00DF67A1">
      <w:r>
        <w:t>We have also discussed and approved the request for the Property Committee’s purchase of a new garage for the storage of the outdoor lawn care and property maintenance equipment. This recommendation will be brought to the congregation soon. We are currently exploring the possibility of installing solar panels and are pursuing further information for that project.</w:t>
      </w:r>
    </w:p>
    <w:p w14:paraId="229E7831" w14:textId="77777777" w:rsidR="00DF67A1" w:rsidRDefault="00DF67A1" w:rsidP="00DF67A1"/>
    <w:p w14:paraId="3475BD6D" w14:textId="77777777" w:rsidR="00DF67A1" w:rsidRDefault="00DF67A1" w:rsidP="00DF67A1">
      <w:r>
        <w:t xml:space="preserve">In 2025, we are planning to review and modify, as needed, the by-laws that govern the current endowments both to better utilize the endowments and to maintain the future of this congregation for which the endowments were established.  </w:t>
      </w:r>
    </w:p>
    <w:p w14:paraId="6AB48676" w14:textId="77777777" w:rsidR="00DF67A1" w:rsidRDefault="00DF67A1" w:rsidP="00DF67A1">
      <w:r>
        <w:t>It is the expressed commission and desire of this committee to continue the best utilization of these valuable assets to strengthen and preserve the intent of the funds and management for their continued growth.</w:t>
      </w:r>
    </w:p>
    <w:p w14:paraId="2FB86C5B" w14:textId="77777777" w:rsidR="002E03B0" w:rsidRDefault="002E03B0" w:rsidP="00DF67A1"/>
    <w:p w14:paraId="1418943E" w14:textId="77777777" w:rsidR="002E03B0" w:rsidRDefault="002E03B0" w:rsidP="00DF67A1"/>
    <w:p w14:paraId="78C7E608" w14:textId="77777777" w:rsidR="001D0293" w:rsidRDefault="001D0293" w:rsidP="00DF67A1"/>
    <w:tbl>
      <w:tblPr>
        <w:tblpPr w:leftFromText="180" w:rightFromText="180" w:vertAnchor="text" w:horzAnchor="page" w:tblpX="8006" w:tblpY="-86"/>
        <w:tblW w:w="2467" w:type="dxa"/>
        <w:tblLook w:val="04A0" w:firstRow="1" w:lastRow="0" w:firstColumn="1" w:lastColumn="0" w:noHBand="0" w:noVBand="1"/>
      </w:tblPr>
      <w:tblGrid>
        <w:gridCol w:w="1217"/>
        <w:gridCol w:w="1250"/>
      </w:tblGrid>
      <w:tr w:rsidR="002E03B0" w:rsidRPr="001D0293" w14:paraId="3637569A" w14:textId="77777777" w:rsidTr="002E03B0">
        <w:trPr>
          <w:trHeight w:val="316"/>
        </w:trPr>
        <w:tc>
          <w:tcPr>
            <w:tcW w:w="1217" w:type="dxa"/>
            <w:tcBorders>
              <w:top w:val="single" w:sz="8" w:space="0" w:color="auto"/>
              <w:left w:val="nil"/>
              <w:bottom w:val="single" w:sz="4" w:space="0" w:color="auto"/>
              <w:right w:val="nil"/>
            </w:tcBorders>
            <w:shd w:val="clear" w:color="auto" w:fill="auto"/>
            <w:noWrap/>
            <w:vAlign w:val="bottom"/>
            <w:hideMark/>
          </w:tcPr>
          <w:p w14:paraId="1A543DF5" w14:textId="77777777" w:rsidR="002E03B0" w:rsidRPr="001D0293" w:rsidRDefault="002E03B0" w:rsidP="002E03B0">
            <w:pPr>
              <w:jc w:val="right"/>
              <w:rPr>
                <w:rFonts w:ascii="Arial" w:eastAsia="Times New Roman" w:hAnsi="Arial" w:cs="Arial"/>
                <w:b/>
                <w:bCs/>
                <w:sz w:val="20"/>
                <w:szCs w:val="20"/>
              </w:rPr>
            </w:pPr>
            <w:r w:rsidRPr="001D0293">
              <w:rPr>
                <w:rFonts w:ascii="Arial" w:eastAsia="Times New Roman" w:hAnsi="Arial" w:cs="Arial"/>
                <w:b/>
                <w:bCs/>
                <w:sz w:val="20"/>
                <w:szCs w:val="20"/>
              </w:rPr>
              <w:t>12/31/2023</w:t>
            </w:r>
          </w:p>
        </w:tc>
        <w:tc>
          <w:tcPr>
            <w:tcW w:w="1250" w:type="dxa"/>
            <w:tcBorders>
              <w:top w:val="single" w:sz="8" w:space="0" w:color="auto"/>
              <w:left w:val="nil"/>
              <w:bottom w:val="single" w:sz="4" w:space="0" w:color="auto"/>
              <w:right w:val="nil"/>
            </w:tcBorders>
            <w:shd w:val="clear" w:color="auto" w:fill="auto"/>
            <w:noWrap/>
            <w:vAlign w:val="bottom"/>
            <w:hideMark/>
          </w:tcPr>
          <w:p w14:paraId="2CD9AFBB" w14:textId="77777777" w:rsidR="002E03B0" w:rsidRPr="001D0293" w:rsidRDefault="002E03B0" w:rsidP="002E03B0">
            <w:pPr>
              <w:jc w:val="right"/>
              <w:rPr>
                <w:rFonts w:ascii="Arial" w:eastAsia="Times New Roman" w:hAnsi="Arial" w:cs="Arial"/>
                <w:b/>
                <w:bCs/>
                <w:sz w:val="20"/>
                <w:szCs w:val="20"/>
              </w:rPr>
            </w:pPr>
            <w:r w:rsidRPr="001D0293">
              <w:rPr>
                <w:rFonts w:ascii="Arial" w:eastAsia="Times New Roman" w:hAnsi="Arial" w:cs="Arial"/>
                <w:b/>
                <w:bCs/>
                <w:sz w:val="20"/>
                <w:szCs w:val="20"/>
              </w:rPr>
              <w:t>1/31/2024</w:t>
            </w:r>
          </w:p>
        </w:tc>
      </w:tr>
    </w:tbl>
    <w:p w14:paraId="6E473F2F" w14:textId="30DBC422" w:rsidR="001D0293" w:rsidRDefault="001D0293" w:rsidP="00DF67A1">
      <w:r w:rsidRPr="001D0293">
        <w:rPr>
          <w:noProof/>
        </w:rPr>
        <w:drawing>
          <wp:anchor distT="0" distB="0" distL="114300" distR="114300" simplePos="0" relativeHeight="251667456" behindDoc="1" locked="0" layoutInCell="1" allowOverlap="1" wp14:anchorId="30B146DA" wp14:editId="226B9BDE">
            <wp:simplePos x="0" y="0"/>
            <wp:positionH relativeFrom="column">
              <wp:posOffset>228600</wp:posOffset>
            </wp:positionH>
            <wp:positionV relativeFrom="paragraph">
              <wp:posOffset>179705</wp:posOffset>
            </wp:positionV>
            <wp:extent cx="5943600" cy="1089025"/>
            <wp:effectExtent l="0" t="0" r="0" b="0"/>
            <wp:wrapNone/>
            <wp:docPr id="1000405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089025"/>
                    </a:xfrm>
                    <a:prstGeom prst="rect">
                      <a:avLst/>
                    </a:prstGeom>
                    <a:noFill/>
                    <a:ln>
                      <a:noFill/>
                    </a:ln>
                  </pic:spPr>
                </pic:pic>
              </a:graphicData>
            </a:graphic>
          </wp:anchor>
        </w:drawing>
      </w:r>
      <w:r>
        <w:t>January 2024</w:t>
      </w:r>
    </w:p>
    <w:p w14:paraId="1A2AADC9" w14:textId="4F7B8652" w:rsidR="006719F6" w:rsidRDefault="006719F6" w:rsidP="00DF67A1"/>
    <w:p w14:paraId="75799447" w14:textId="6E360D66" w:rsidR="006719F6" w:rsidRDefault="006719F6" w:rsidP="00DF67A1"/>
    <w:p w14:paraId="2A973AC1" w14:textId="77777777" w:rsidR="00DF67A1" w:rsidRDefault="00DF67A1" w:rsidP="00DF67A1"/>
    <w:p w14:paraId="72477D29" w14:textId="77777777" w:rsidR="001D0293" w:rsidRDefault="001D0293" w:rsidP="00DF67A1"/>
    <w:p w14:paraId="0B4F3975" w14:textId="77777777" w:rsidR="001D0293" w:rsidRDefault="001D0293" w:rsidP="00DF67A1"/>
    <w:p w14:paraId="5524D6C8" w14:textId="77777777" w:rsidR="001D0293" w:rsidRDefault="001D0293" w:rsidP="00DF67A1"/>
    <w:p w14:paraId="09FAF2DD" w14:textId="77777777" w:rsidR="001D0293" w:rsidRDefault="001D0293" w:rsidP="00DF67A1"/>
    <w:p w14:paraId="6A3234F4" w14:textId="01508B41" w:rsidR="001D0293" w:rsidRDefault="001D0293" w:rsidP="00DF67A1">
      <w:r>
        <w:t>December 2024</w:t>
      </w:r>
    </w:p>
    <w:p w14:paraId="74B4E734" w14:textId="0FC70AA8" w:rsidR="001D0293" w:rsidRDefault="001D0293" w:rsidP="00DF67A1">
      <w:r>
        <w:rPr>
          <w:noProof/>
        </w:rPr>
        <w:drawing>
          <wp:anchor distT="0" distB="0" distL="114300" distR="114300" simplePos="0" relativeHeight="251666432" behindDoc="1" locked="0" layoutInCell="1" allowOverlap="1" wp14:anchorId="0AC84D7B" wp14:editId="5748ADFC">
            <wp:simplePos x="0" y="0"/>
            <wp:positionH relativeFrom="column">
              <wp:posOffset>96520</wp:posOffset>
            </wp:positionH>
            <wp:positionV relativeFrom="paragraph">
              <wp:posOffset>101600</wp:posOffset>
            </wp:positionV>
            <wp:extent cx="5846889" cy="1390015"/>
            <wp:effectExtent l="0" t="0" r="0" b="0"/>
            <wp:wrapNone/>
            <wp:docPr id="1335392143"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392143" name="Picture 2" descr="A screenshot of a computer&#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319" t="34375" r="3752" b="52500"/>
                    <a:stretch/>
                  </pic:blipFill>
                  <pic:spPr bwMode="auto">
                    <a:xfrm>
                      <a:off x="0" y="0"/>
                      <a:ext cx="5894163" cy="140125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F5D83F" w14:textId="01C48EC2" w:rsidR="001D0293" w:rsidRDefault="001D0293" w:rsidP="00DF67A1"/>
    <w:p w14:paraId="114CC2F6" w14:textId="2E8B66BB" w:rsidR="001D0293" w:rsidRDefault="001D0293" w:rsidP="00DF67A1"/>
    <w:p w14:paraId="5554DA6B" w14:textId="63C34886" w:rsidR="001D0293" w:rsidRDefault="001D0293" w:rsidP="00DF67A1"/>
    <w:p w14:paraId="07FA24D8" w14:textId="4E78EA73" w:rsidR="001D0293" w:rsidRDefault="001D0293" w:rsidP="00DF67A1"/>
    <w:p w14:paraId="5E5C54E4" w14:textId="207932D2" w:rsidR="001D0293" w:rsidRDefault="001D0293" w:rsidP="00DF67A1"/>
    <w:p w14:paraId="64742159" w14:textId="77777777" w:rsidR="001D0293" w:rsidRDefault="001D0293" w:rsidP="00DF67A1"/>
    <w:p w14:paraId="1532B544" w14:textId="77777777" w:rsidR="001D0293" w:rsidRDefault="001D0293" w:rsidP="00DF67A1"/>
    <w:p w14:paraId="04A9996B" w14:textId="77777777" w:rsidR="001D0293" w:rsidRDefault="001D0293" w:rsidP="00DF67A1"/>
    <w:p w14:paraId="06B5C872" w14:textId="05B2C99F" w:rsidR="00DF67A1" w:rsidRDefault="00DF67A1" w:rsidP="00DF67A1">
      <w:r>
        <w:t>Respectfully submitted,</w:t>
      </w:r>
    </w:p>
    <w:p w14:paraId="06D77816" w14:textId="77777777" w:rsidR="00DF67A1" w:rsidRDefault="00DF67A1" w:rsidP="00DF67A1">
      <w:r>
        <w:t>Good Shepherd Endowment Committee</w:t>
      </w:r>
    </w:p>
    <w:p w14:paraId="1326A016" w14:textId="77777777" w:rsidR="00DF67A1" w:rsidRDefault="00DF67A1" w:rsidP="00DF67A1">
      <w:r>
        <w:t>Greg Betteridge, Chairperson</w:t>
      </w:r>
    </w:p>
    <w:p w14:paraId="411EA385" w14:textId="77777777" w:rsidR="00DF67A1" w:rsidRDefault="00DF67A1" w:rsidP="00DF67A1"/>
    <w:p w14:paraId="4F73F843" w14:textId="77777777" w:rsidR="00DF67A1" w:rsidRDefault="00DF67A1" w:rsidP="00DF67A1"/>
    <w:p w14:paraId="078374D2" w14:textId="77777777" w:rsidR="0045748E" w:rsidRDefault="0045748E" w:rsidP="004A1CF5">
      <w:pPr>
        <w:contextualSpacing/>
        <w:jc w:val="left"/>
        <w:rPr>
          <w:b/>
          <w:bCs/>
        </w:rPr>
      </w:pPr>
    </w:p>
    <w:p w14:paraId="48D74E11" w14:textId="113A600C" w:rsidR="00D3371B" w:rsidRDefault="00D3371B" w:rsidP="004A1CF5">
      <w:pPr>
        <w:contextualSpacing/>
        <w:jc w:val="left"/>
        <w:rPr>
          <w:b/>
          <w:bCs/>
        </w:rPr>
      </w:pPr>
      <w:r>
        <w:rPr>
          <w:b/>
          <w:bCs/>
        </w:rPr>
        <w:t>202</w:t>
      </w:r>
      <w:r w:rsidR="00637638">
        <w:rPr>
          <w:b/>
          <w:bCs/>
        </w:rPr>
        <w:t>4</w:t>
      </w:r>
      <w:r>
        <w:rPr>
          <w:b/>
          <w:bCs/>
        </w:rPr>
        <w:t xml:space="preserve"> ANNUAL REPORT –TREASURE</w:t>
      </w:r>
      <w:r w:rsidR="009B3763">
        <w:rPr>
          <w:b/>
          <w:bCs/>
        </w:rPr>
        <w:t>R</w:t>
      </w:r>
    </w:p>
    <w:p w14:paraId="57647822" w14:textId="30809653" w:rsidR="00D3371B" w:rsidRDefault="00D3371B" w:rsidP="004A1CF5">
      <w:pPr>
        <w:contextualSpacing/>
        <w:jc w:val="left"/>
      </w:pPr>
      <w:r>
        <w:t>Stacy Racut</w:t>
      </w:r>
    </w:p>
    <w:p w14:paraId="3FA322A8" w14:textId="77777777" w:rsidR="003149A1" w:rsidRDefault="003149A1" w:rsidP="003149A1">
      <w:pPr>
        <w:spacing w:line="24" w:lineRule="atLeast"/>
        <w:rPr>
          <w:rFonts w:ascii="Calibri" w:hAnsi="Calibri"/>
          <w:b/>
          <w:sz w:val="28"/>
          <w:szCs w:val="28"/>
        </w:rPr>
      </w:pPr>
    </w:p>
    <w:p w14:paraId="7C017BC9" w14:textId="7C540DD2" w:rsidR="003149A1" w:rsidRDefault="003149A1" w:rsidP="003149A1">
      <w:pPr>
        <w:spacing w:line="24" w:lineRule="atLeast"/>
        <w:rPr>
          <w:rFonts w:ascii="Calibri" w:hAnsi="Calibri"/>
          <w:b/>
          <w:sz w:val="28"/>
          <w:szCs w:val="28"/>
        </w:rPr>
      </w:pPr>
      <w:r w:rsidRPr="00E804C1">
        <w:rPr>
          <w:rFonts w:ascii="Calibri" w:hAnsi="Calibri"/>
          <w:b/>
          <w:sz w:val="28"/>
          <w:szCs w:val="28"/>
        </w:rPr>
        <w:t>GSLC CONSOLIDATED BALANCE SHEET</w:t>
      </w:r>
    </w:p>
    <w:p w14:paraId="0CE028CC" w14:textId="77777777" w:rsidR="002E03B0" w:rsidRPr="0008618F" w:rsidRDefault="002E03B0" w:rsidP="003149A1">
      <w:pPr>
        <w:spacing w:line="24" w:lineRule="atLeast"/>
        <w:rPr>
          <w:rFonts w:ascii="Calibri" w:hAnsi="Calibri"/>
          <w:b/>
          <w:sz w:val="28"/>
          <w:szCs w:val="28"/>
        </w:rPr>
      </w:pPr>
    </w:p>
    <w:p w14:paraId="5FF6C77A" w14:textId="77777777" w:rsidR="003149A1" w:rsidRPr="00886571" w:rsidRDefault="003149A1" w:rsidP="003149A1">
      <w:pPr>
        <w:keepNext/>
        <w:jc w:val="center"/>
        <w:outlineLvl w:val="1"/>
        <w:rPr>
          <w:rFonts w:ascii="Calibri" w:eastAsia="Times New Roman" w:hAnsi="Calibri"/>
          <w:b/>
          <w:bCs/>
          <w:sz w:val="28"/>
          <w:szCs w:val="28"/>
          <w:lang w:val="x-none" w:eastAsia="x-none"/>
        </w:rPr>
      </w:pPr>
      <w:r w:rsidRPr="00886571">
        <w:rPr>
          <w:rFonts w:ascii="Calibri" w:eastAsia="Times New Roman" w:hAnsi="Calibri"/>
          <w:b/>
          <w:bCs/>
          <w:sz w:val="28"/>
          <w:szCs w:val="28"/>
          <w:lang w:val="x-none" w:eastAsia="x-none"/>
        </w:rPr>
        <w:t>ASSETS</w:t>
      </w:r>
    </w:p>
    <w:p w14:paraId="194F7E19" w14:textId="28ECA001" w:rsidR="003149A1" w:rsidRPr="00293270" w:rsidRDefault="002E03B0" w:rsidP="003149A1">
      <w:pPr>
        <w:outlineLvl w:val="4"/>
        <w:rPr>
          <w:rFonts w:ascii="Calibri" w:eastAsia="Times New Roman" w:hAnsi="Calibri"/>
          <w:b/>
          <w:bCs/>
          <w:iCs/>
        </w:rPr>
      </w:pPr>
      <w:r w:rsidRPr="00293270">
        <w:rPr>
          <w:rFonts w:ascii="Calibri" w:eastAsia="Times New Roman" w:hAnsi="Calibri"/>
          <w:b/>
          <w:bCs/>
          <w:iCs/>
          <w:u w:val="single"/>
        </w:rPr>
        <w:t>CURRENT</w:t>
      </w:r>
      <w:r w:rsidR="003149A1" w:rsidRPr="00293270">
        <w:rPr>
          <w:rFonts w:ascii="Calibri" w:eastAsia="Times New Roman" w:hAnsi="Calibri"/>
          <w:b/>
          <w:bCs/>
          <w:iCs/>
          <w:u w:val="single"/>
        </w:rPr>
        <w:t xml:space="preserve"> ASSETS</w:t>
      </w:r>
      <w:r w:rsidR="003149A1" w:rsidRPr="00293270">
        <w:rPr>
          <w:rFonts w:ascii="Calibri" w:eastAsia="Times New Roman" w:hAnsi="Calibri"/>
          <w:b/>
          <w:bCs/>
          <w:iCs/>
        </w:rPr>
        <w:tab/>
      </w:r>
      <w:r w:rsidR="003149A1" w:rsidRPr="00293270">
        <w:rPr>
          <w:rFonts w:ascii="Calibri" w:eastAsia="Times New Roman" w:hAnsi="Calibri"/>
          <w:b/>
          <w:bCs/>
          <w:iCs/>
        </w:rPr>
        <w:tab/>
      </w:r>
      <w:r w:rsidR="003149A1" w:rsidRPr="00293270">
        <w:rPr>
          <w:rFonts w:ascii="Calibri" w:eastAsia="Times New Roman" w:hAnsi="Calibri"/>
          <w:b/>
          <w:bCs/>
          <w:iCs/>
        </w:rPr>
        <w:tab/>
      </w:r>
      <w:r w:rsidR="003149A1" w:rsidRPr="00293270">
        <w:rPr>
          <w:rFonts w:ascii="Calibri" w:eastAsia="Times New Roman" w:hAnsi="Calibri"/>
          <w:b/>
          <w:bCs/>
          <w:iCs/>
        </w:rPr>
        <w:tab/>
      </w:r>
      <w:r w:rsidR="003149A1" w:rsidRPr="00293270">
        <w:rPr>
          <w:rFonts w:ascii="Calibri" w:eastAsia="Times New Roman" w:hAnsi="Calibri"/>
          <w:b/>
          <w:bCs/>
          <w:iCs/>
        </w:rPr>
        <w:tab/>
      </w:r>
      <w:r w:rsidR="003149A1" w:rsidRPr="00293270">
        <w:rPr>
          <w:rFonts w:ascii="Calibri" w:eastAsia="Times New Roman" w:hAnsi="Calibri"/>
          <w:b/>
          <w:bCs/>
          <w:iCs/>
        </w:rPr>
        <w:tab/>
      </w:r>
      <w:r w:rsidR="003149A1" w:rsidRPr="00293270">
        <w:rPr>
          <w:rFonts w:ascii="Calibri" w:eastAsia="Times New Roman" w:hAnsi="Calibri"/>
          <w:b/>
          <w:bCs/>
          <w:iCs/>
        </w:rPr>
        <w:tab/>
      </w:r>
      <w:r w:rsidR="003149A1" w:rsidRPr="00293270">
        <w:rPr>
          <w:rFonts w:ascii="Calibri" w:eastAsia="Times New Roman" w:hAnsi="Calibri"/>
          <w:b/>
          <w:bCs/>
          <w:iCs/>
        </w:rPr>
        <w:tab/>
        <w:t xml:space="preserve">   </w:t>
      </w:r>
      <w:r w:rsidR="003149A1" w:rsidRPr="00293270">
        <w:rPr>
          <w:rFonts w:ascii="Calibri" w:eastAsia="Times New Roman" w:hAnsi="Calibri"/>
          <w:b/>
          <w:bCs/>
          <w:iCs/>
          <w:u w:val="single"/>
        </w:rPr>
        <w:t>DECEMBER 31, 20</w:t>
      </w:r>
      <w:r w:rsidR="003149A1">
        <w:rPr>
          <w:rFonts w:ascii="Calibri" w:eastAsia="Times New Roman" w:hAnsi="Calibri"/>
          <w:b/>
          <w:bCs/>
          <w:iCs/>
          <w:u w:val="single"/>
        </w:rPr>
        <w:t>24</w:t>
      </w:r>
    </w:p>
    <w:p w14:paraId="19A53257" w14:textId="77777777" w:rsidR="003149A1" w:rsidRPr="00536F60" w:rsidRDefault="003149A1" w:rsidP="003149A1">
      <w:pPr>
        <w:rPr>
          <w:rFonts w:ascii="Calibri" w:hAnsi="Calibri"/>
          <w:sz w:val="22"/>
          <w:szCs w:val="22"/>
        </w:rPr>
      </w:pPr>
      <w:r w:rsidRPr="00536F60">
        <w:rPr>
          <w:rFonts w:ascii="Calibri" w:hAnsi="Calibri"/>
          <w:sz w:val="22"/>
          <w:szCs w:val="22"/>
        </w:rPr>
        <w:t>General Fund (including Sunday school)</w:t>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proofErr w:type="gramStart"/>
      <w:r>
        <w:rPr>
          <w:rFonts w:ascii="Calibri" w:hAnsi="Calibri"/>
          <w:sz w:val="22"/>
          <w:szCs w:val="22"/>
        </w:rPr>
        <w:tab/>
        <w:t xml:space="preserve">  </w:t>
      </w:r>
      <w:r w:rsidRPr="00536F60">
        <w:rPr>
          <w:rFonts w:ascii="Calibri" w:hAnsi="Calibri"/>
          <w:sz w:val="22"/>
          <w:szCs w:val="22"/>
        </w:rPr>
        <w:t>$</w:t>
      </w:r>
      <w:proofErr w:type="gramEnd"/>
      <w:r w:rsidRPr="00536F60">
        <w:rPr>
          <w:rFonts w:ascii="Calibri" w:hAnsi="Calibri"/>
          <w:sz w:val="22"/>
          <w:szCs w:val="22"/>
        </w:rPr>
        <w:t xml:space="preserve">    </w:t>
      </w:r>
      <w:r>
        <w:rPr>
          <w:rFonts w:ascii="Calibri" w:hAnsi="Calibri"/>
          <w:sz w:val="22"/>
          <w:szCs w:val="22"/>
        </w:rPr>
        <w:t xml:space="preserve">  8,947</w:t>
      </w:r>
    </w:p>
    <w:p w14:paraId="302C333A" w14:textId="77777777" w:rsidR="003149A1" w:rsidRPr="00536F60" w:rsidRDefault="003149A1" w:rsidP="003149A1">
      <w:pPr>
        <w:rPr>
          <w:rFonts w:ascii="Calibri" w:hAnsi="Calibri"/>
          <w:sz w:val="22"/>
          <w:szCs w:val="22"/>
        </w:rPr>
      </w:pPr>
      <w:r w:rsidRPr="00536F60">
        <w:rPr>
          <w:rFonts w:ascii="Calibri" w:hAnsi="Calibri"/>
          <w:sz w:val="22"/>
          <w:szCs w:val="22"/>
        </w:rPr>
        <w:t>GENERAL SAVINGS</w:t>
      </w:r>
    </w:p>
    <w:p w14:paraId="2AB60DB7" w14:textId="77777777" w:rsidR="003149A1" w:rsidRDefault="003149A1" w:rsidP="003149A1">
      <w:pPr>
        <w:ind w:firstLine="720"/>
        <w:rPr>
          <w:rFonts w:ascii="Calibri" w:hAnsi="Calibri"/>
          <w:sz w:val="22"/>
          <w:szCs w:val="22"/>
        </w:rPr>
      </w:pPr>
      <w:r w:rsidRPr="00536F60">
        <w:rPr>
          <w:rFonts w:ascii="Calibri" w:hAnsi="Calibri"/>
          <w:sz w:val="22"/>
          <w:szCs w:val="22"/>
        </w:rPr>
        <w:t>Discretionary</w:t>
      </w:r>
      <w:r>
        <w:rPr>
          <w:rFonts w:ascii="Calibri" w:hAnsi="Calibri"/>
          <w:sz w:val="22"/>
          <w:szCs w:val="22"/>
        </w:rPr>
        <w:t xml:space="preserve"> (Account closed)</w:t>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t xml:space="preserve">          </w:t>
      </w:r>
      <w:r>
        <w:rPr>
          <w:rFonts w:ascii="Calibri" w:hAnsi="Calibri"/>
          <w:sz w:val="22"/>
          <w:szCs w:val="22"/>
        </w:rPr>
        <w:t xml:space="preserve">        0</w:t>
      </w:r>
    </w:p>
    <w:p w14:paraId="2538F090" w14:textId="77777777" w:rsidR="003149A1" w:rsidRPr="00536F60" w:rsidRDefault="003149A1" w:rsidP="003149A1">
      <w:pPr>
        <w:ind w:firstLine="720"/>
        <w:rPr>
          <w:rFonts w:ascii="Calibri" w:hAnsi="Calibri"/>
          <w:sz w:val="22"/>
          <w:szCs w:val="22"/>
        </w:rPr>
      </w:pPr>
      <w:r>
        <w:rPr>
          <w:rFonts w:ascii="Calibri" w:hAnsi="Calibri"/>
          <w:sz w:val="22"/>
          <w:szCs w:val="22"/>
        </w:rPr>
        <w:t>Education</w:t>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t xml:space="preserve">              257</w:t>
      </w:r>
    </w:p>
    <w:p w14:paraId="147177F1" w14:textId="77777777" w:rsidR="003149A1" w:rsidRPr="00536F60" w:rsidRDefault="003149A1" w:rsidP="003149A1">
      <w:pPr>
        <w:ind w:firstLine="720"/>
        <w:rPr>
          <w:rFonts w:ascii="Calibri" w:hAnsi="Calibri"/>
          <w:sz w:val="22"/>
          <w:szCs w:val="22"/>
        </w:rPr>
      </w:pPr>
      <w:r>
        <w:rPr>
          <w:rFonts w:ascii="Calibri" w:hAnsi="Calibri"/>
          <w:sz w:val="22"/>
          <w:szCs w:val="22"/>
        </w:rPr>
        <w:t>Bulletins, Altar Flowers, Memorial Candle – Savings</w:t>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t xml:space="preserve">           2,167</w:t>
      </w:r>
    </w:p>
    <w:p w14:paraId="601311CB" w14:textId="77777777" w:rsidR="003149A1" w:rsidRPr="00536F60" w:rsidRDefault="003149A1" w:rsidP="003149A1">
      <w:pPr>
        <w:ind w:firstLine="720"/>
        <w:rPr>
          <w:rFonts w:ascii="Calibri" w:hAnsi="Calibri"/>
          <w:sz w:val="22"/>
          <w:szCs w:val="22"/>
        </w:rPr>
      </w:pPr>
      <w:r w:rsidRPr="00536F60">
        <w:rPr>
          <w:rFonts w:ascii="Calibri" w:hAnsi="Calibri"/>
          <w:sz w:val="22"/>
          <w:szCs w:val="22"/>
        </w:rPr>
        <w:t xml:space="preserve">Abiding Memorial </w:t>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t xml:space="preserve">       </w:t>
      </w:r>
      <w:r>
        <w:rPr>
          <w:rFonts w:ascii="Calibri" w:hAnsi="Calibri"/>
          <w:sz w:val="22"/>
          <w:szCs w:val="22"/>
        </w:rPr>
        <w:t xml:space="preserve">    6,609</w:t>
      </w:r>
    </w:p>
    <w:p w14:paraId="569E9041" w14:textId="77777777" w:rsidR="003149A1" w:rsidRPr="00536F60" w:rsidRDefault="003149A1" w:rsidP="003149A1">
      <w:pPr>
        <w:ind w:firstLine="720"/>
        <w:rPr>
          <w:rFonts w:ascii="Calibri" w:hAnsi="Calibri"/>
          <w:sz w:val="22"/>
          <w:szCs w:val="22"/>
        </w:rPr>
      </w:pPr>
      <w:r>
        <w:rPr>
          <w:rFonts w:ascii="Calibri" w:hAnsi="Calibri"/>
          <w:sz w:val="22"/>
          <w:szCs w:val="22"/>
        </w:rPr>
        <w:t>Reserve Account</w:t>
      </w:r>
      <w:r w:rsidRPr="00536F60">
        <w:rPr>
          <w:rFonts w:ascii="Calibri" w:hAnsi="Calibri"/>
          <w:sz w:val="22"/>
          <w:szCs w:val="22"/>
        </w:rPr>
        <w:t xml:space="preserve"> </w:t>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Pr>
          <w:rFonts w:ascii="Calibri" w:hAnsi="Calibri"/>
          <w:sz w:val="22"/>
          <w:szCs w:val="22"/>
        </w:rPr>
        <w:t xml:space="preserve">   </w:t>
      </w:r>
      <w:r w:rsidRPr="00536F60">
        <w:rPr>
          <w:rFonts w:ascii="Calibri" w:hAnsi="Calibri"/>
          <w:sz w:val="22"/>
          <w:szCs w:val="22"/>
        </w:rPr>
        <w:t xml:space="preserve">  </w:t>
      </w:r>
      <w:r>
        <w:rPr>
          <w:rFonts w:ascii="Calibri" w:hAnsi="Calibri"/>
          <w:sz w:val="22"/>
          <w:szCs w:val="22"/>
        </w:rPr>
        <w:t xml:space="preserve">             0</w:t>
      </w:r>
    </w:p>
    <w:p w14:paraId="1C1102F4" w14:textId="77777777" w:rsidR="003149A1" w:rsidRPr="00536F60" w:rsidRDefault="003149A1" w:rsidP="003149A1">
      <w:pPr>
        <w:ind w:firstLine="720"/>
        <w:rPr>
          <w:rFonts w:ascii="Calibri" w:hAnsi="Calibri"/>
          <w:sz w:val="22"/>
          <w:szCs w:val="22"/>
        </w:rPr>
      </w:pPr>
      <w:r w:rsidRPr="00536F60">
        <w:rPr>
          <w:rFonts w:ascii="Calibri" w:hAnsi="Calibri"/>
          <w:sz w:val="22"/>
          <w:szCs w:val="22"/>
        </w:rPr>
        <w:t xml:space="preserve">Detroit Street </w:t>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t xml:space="preserve">       </w:t>
      </w:r>
      <w:r>
        <w:rPr>
          <w:rFonts w:ascii="Calibri" w:hAnsi="Calibri"/>
          <w:sz w:val="22"/>
          <w:szCs w:val="22"/>
        </w:rPr>
        <w:t xml:space="preserve">    1,885</w:t>
      </w:r>
    </w:p>
    <w:p w14:paraId="53AB0F59" w14:textId="77777777" w:rsidR="003149A1" w:rsidRPr="00536F60" w:rsidRDefault="003149A1" w:rsidP="003149A1">
      <w:pPr>
        <w:ind w:firstLine="720"/>
        <w:rPr>
          <w:rFonts w:ascii="Calibri" w:hAnsi="Calibri"/>
          <w:sz w:val="22"/>
          <w:szCs w:val="22"/>
        </w:rPr>
      </w:pPr>
      <w:r w:rsidRPr="00536F60">
        <w:rPr>
          <w:rFonts w:ascii="Calibri" w:hAnsi="Calibri"/>
          <w:sz w:val="22"/>
          <w:szCs w:val="22"/>
        </w:rPr>
        <w:t xml:space="preserve">Sandusky Street </w:t>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t xml:space="preserve">       </w:t>
      </w:r>
      <w:r>
        <w:rPr>
          <w:rFonts w:ascii="Calibri" w:hAnsi="Calibri"/>
          <w:sz w:val="22"/>
          <w:szCs w:val="22"/>
        </w:rPr>
        <w:t xml:space="preserve">    9,282</w:t>
      </w:r>
    </w:p>
    <w:p w14:paraId="6478B8D3" w14:textId="77777777" w:rsidR="003149A1" w:rsidRPr="00536F60" w:rsidRDefault="003149A1" w:rsidP="003149A1">
      <w:pPr>
        <w:ind w:firstLine="720"/>
        <w:rPr>
          <w:rFonts w:ascii="Calibri" w:hAnsi="Calibri"/>
          <w:sz w:val="22"/>
          <w:szCs w:val="22"/>
        </w:rPr>
      </w:pPr>
      <w:r w:rsidRPr="00536F60">
        <w:rPr>
          <w:rFonts w:ascii="Calibri" w:hAnsi="Calibri"/>
          <w:sz w:val="22"/>
          <w:szCs w:val="22"/>
        </w:rPr>
        <w:t>Youth Mission</w:t>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t xml:space="preserve">    </w:t>
      </w:r>
      <w:r>
        <w:rPr>
          <w:rFonts w:ascii="Calibri" w:hAnsi="Calibri"/>
          <w:sz w:val="22"/>
          <w:szCs w:val="22"/>
        </w:rPr>
        <w:t xml:space="preserve">  </w:t>
      </w:r>
      <w:r w:rsidRPr="00536F60">
        <w:rPr>
          <w:rFonts w:ascii="Calibri" w:hAnsi="Calibri"/>
          <w:sz w:val="22"/>
          <w:szCs w:val="22"/>
        </w:rPr>
        <w:t xml:space="preserve"> </w:t>
      </w:r>
      <w:r>
        <w:rPr>
          <w:rFonts w:ascii="Calibri" w:hAnsi="Calibri"/>
          <w:sz w:val="22"/>
          <w:szCs w:val="22"/>
        </w:rPr>
        <w:t xml:space="preserve">  10,652</w:t>
      </w:r>
    </w:p>
    <w:p w14:paraId="06575B49" w14:textId="77777777" w:rsidR="003149A1" w:rsidRPr="00536F60" w:rsidRDefault="003149A1" w:rsidP="003149A1">
      <w:pPr>
        <w:ind w:firstLine="720"/>
        <w:rPr>
          <w:rFonts w:ascii="Calibri" w:hAnsi="Calibri"/>
          <w:sz w:val="22"/>
          <w:szCs w:val="22"/>
        </w:rPr>
      </w:pPr>
      <w:r w:rsidRPr="00536F60">
        <w:rPr>
          <w:rFonts w:ascii="Calibri" w:hAnsi="Calibri"/>
          <w:sz w:val="22"/>
          <w:szCs w:val="22"/>
        </w:rPr>
        <w:t>Continuing Education</w:t>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t xml:space="preserve">          </w:t>
      </w:r>
      <w:r>
        <w:rPr>
          <w:rFonts w:ascii="Calibri" w:hAnsi="Calibri"/>
          <w:sz w:val="22"/>
          <w:szCs w:val="22"/>
        </w:rPr>
        <w:t xml:space="preserve">    218</w:t>
      </w:r>
    </w:p>
    <w:p w14:paraId="6055B0D2" w14:textId="77777777" w:rsidR="003149A1" w:rsidRPr="00536F60" w:rsidRDefault="003149A1" w:rsidP="003149A1">
      <w:pPr>
        <w:ind w:firstLine="720"/>
        <w:rPr>
          <w:rFonts w:ascii="Calibri" w:hAnsi="Calibri"/>
          <w:sz w:val="22"/>
          <w:szCs w:val="22"/>
        </w:rPr>
      </w:pPr>
      <w:r w:rsidRPr="00536F60">
        <w:rPr>
          <w:rFonts w:ascii="Calibri" w:hAnsi="Calibri"/>
          <w:sz w:val="22"/>
          <w:szCs w:val="22"/>
        </w:rPr>
        <w:t>Miscellaneous Other Savings Accounts</w:t>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Pr>
          <w:rFonts w:ascii="Calibri" w:hAnsi="Calibri"/>
          <w:sz w:val="22"/>
          <w:szCs w:val="22"/>
        </w:rPr>
        <w:tab/>
        <w:t xml:space="preserve">    </w:t>
      </w:r>
      <w:r w:rsidRPr="00536F60">
        <w:rPr>
          <w:rFonts w:ascii="Calibri" w:hAnsi="Calibri"/>
          <w:sz w:val="22"/>
          <w:szCs w:val="22"/>
          <w:u w:val="single"/>
        </w:rPr>
        <w:t xml:space="preserve">     </w:t>
      </w:r>
      <w:r>
        <w:rPr>
          <w:rFonts w:ascii="Calibri" w:hAnsi="Calibri"/>
          <w:sz w:val="22"/>
          <w:szCs w:val="22"/>
          <w:u w:val="single"/>
        </w:rPr>
        <w:t>23,365</w:t>
      </w:r>
    </w:p>
    <w:p w14:paraId="74619324" w14:textId="77777777" w:rsidR="002E03B0" w:rsidRDefault="003149A1" w:rsidP="003149A1">
      <w:pPr>
        <w:rPr>
          <w:rFonts w:ascii="Calibri" w:hAnsi="Calibri"/>
          <w:b/>
          <w:sz w:val="22"/>
          <w:szCs w:val="22"/>
        </w:rPr>
      </w:pPr>
      <w:r w:rsidRPr="00536F60">
        <w:rPr>
          <w:rFonts w:ascii="Calibri" w:hAnsi="Calibri"/>
          <w:b/>
          <w:sz w:val="22"/>
          <w:szCs w:val="22"/>
        </w:rPr>
        <w:tab/>
      </w:r>
    </w:p>
    <w:p w14:paraId="478B5B42" w14:textId="7F36CCF3" w:rsidR="003149A1" w:rsidRPr="00536F60" w:rsidRDefault="003149A1" w:rsidP="002E03B0">
      <w:pPr>
        <w:ind w:firstLine="720"/>
        <w:rPr>
          <w:rFonts w:ascii="Calibri" w:hAnsi="Calibri"/>
          <w:b/>
          <w:bCs/>
          <w:sz w:val="22"/>
          <w:szCs w:val="22"/>
          <w:u w:val="double"/>
        </w:rPr>
      </w:pPr>
      <w:r w:rsidRPr="00536F60">
        <w:rPr>
          <w:rFonts w:ascii="Calibri" w:hAnsi="Calibri"/>
          <w:b/>
          <w:bCs/>
          <w:sz w:val="22"/>
          <w:szCs w:val="22"/>
        </w:rPr>
        <w:t>TOTAL CURRENT ASSETS</w:t>
      </w:r>
      <w:r w:rsidRPr="00536F60">
        <w:rPr>
          <w:rFonts w:ascii="Calibri" w:hAnsi="Calibri"/>
          <w:b/>
          <w:sz w:val="22"/>
          <w:szCs w:val="22"/>
        </w:rPr>
        <w:tab/>
      </w:r>
      <w:r w:rsidRPr="00536F60">
        <w:rPr>
          <w:rFonts w:ascii="Calibri" w:hAnsi="Calibri"/>
          <w:b/>
          <w:sz w:val="22"/>
          <w:szCs w:val="22"/>
        </w:rPr>
        <w:tab/>
      </w:r>
      <w:r w:rsidRPr="00536F60">
        <w:rPr>
          <w:rFonts w:ascii="Calibri" w:hAnsi="Calibri"/>
          <w:b/>
          <w:sz w:val="22"/>
          <w:szCs w:val="22"/>
        </w:rPr>
        <w:tab/>
      </w:r>
      <w:r w:rsidRPr="00536F60">
        <w:rPr>
          <w:rFonts w:ascii="Calibri" w:hAnsi="Calibri"/>
          <w:b/>
          <w:sz w:val="22"/>
          <w:szCs w:val="22"/>
        </w:rPr>
        <w:tab/>
      </w:r>
      <w:r w:rsidRPr="00536F60">
        <w:rPr>
          <w:rFonts w:ascii="Calibri" w:hAnsi="Calibri"/>
          <w:b/>
          <w:sz w:val="22"/>
          <w:szCs w:val="22"/>
        </w:rPr>
        <w:tab/>
      </w:r>
      <w:r w:rsidRPr="00536F60">
        <w:rPr>
          <w:rFonts w:ascii="Calibri" w:hAnsi="Calibri"/>
          <w:b/>
          <w:sz w:val="22"/>
          <w:szCs w:val="22"/>
        </w:rPr>
        <w:tab/>
      </w:r>
      <w:r w:rsidRPr="00536F60">
        <w:rPr>
          <w:rFonts w:ascii="Calibri" w:hAnsi="Calibri"/>
          <w:b/>
          <w:sz w:val="22"/>
          <w:szCs w:val="22"/>
        </w:rPr>
        <w:tab/>
      </w:r>
      <w:r>
        <w:rPr>
          <w:rFonts w:ascii="Calibri" w:hAnsi="Calibri"/>
          <w:b/>
          <w:sz w:val="22"/>
          <w:szCs w:val="22"/>
        </w:rPr>
        <w:t xml:space="preserve">    </w:t>
      </w:r>
      <w:r>
        <w:rPr>
          <w:rFonts w:ascii="Calibri" w:hAnsi="Calibri"/>
          <w:b/>
          <w:bCs/>
          <w:sz w:val="22"/>
          <w:szCs w:val="22"/>
          <w:u w:val="double"/>
        </w:rPr>
        <w:t>$   63,382</w:t>
      </w:r>
    </w:p>
    <w:p w14:paraId="0D097A4A" w14:textId="77777777" w:rsidR="002E03B0" w:rsidRDefault="002E03B0" w:rsidP="003149A1">
      <w:pPr>
        <w:rPr>
          <w:rFonts w:ascii="Calibri" w:hAnsi="Calibri"/>
          <w:b/>
          <w:bCs/>
          <w:sz w:val="22"/>
          <w:szCs w:val="22"/>
          <w:u w:val="single"/>
        </w:rPr>
      </w:pPr>
    </w:p>
    <w:p w14:paraId="560E5745" w14:textId="77777777" w:rsidR="002E03B0" w:rsidRDefault="002E03B0" w:rsidP="003149A1">
      <w:pPr>
        <w:rPr>
          <w:rFonts w:ascii="Calibri" w:hAnsi="Calibri"/>
          <w:b/>
          <w:bCs/>
          <w:sz w:val="22"/>
          <w:szCs w:val="22"/>
          <w:u w:val="single"/>
        </w:rPr>
      </w:pPr>
    </w:p>
    <w:p w14:paraId="3FF0DA0C" w14:textId="77777777" w:rsidR="002E03B0" w:rsidRDefault="002E03B0" w:rsidP="003149A1">
      <w:pPr>
        <w:rPr>
          <w:rFonts w:ascii="Calibri" w:hAnsi="Calibri"/>
          <w:b/>
          <w:bCs/>
          <w:sz w:val="22"/>
          <w:szCs w:val="22"/>
          <w:u w:val="single"/>
        </w:rPr>
      </w:pPr>
    </w:p>
    <w:p w14:paraId="44632D5E" w14:textId="77777777" w:rsidR="002E03B0" w:rsidRDefault="002E03B0" w:rsidP="003149A1">
      <w:pPr>
        <w:rPr>
          <w:rFonts w:ascii="Calibri" w:hAnsi="Calibri"/>
          <w:b/>
          <w:bCs/>
          <w:sz w:val="22"/>
          <w:szCs w:val="22"/>
          <w:u w:val="single"/>
        </w:rPr>
      </w:pPr>
    </w:p>
    <w:p w14:paraId="4877A42E" w14:textId="15E9C625" w:rsidR="003149A1" w:rsidRPr="00536F60" w:rsidRDefault="003149A1" w:rsidP="003149A1">
      <w:pPr>
        <w:rPr>
          <w:rFonts w:ascii="Calibri" w:hAnsi="Calibri"/>
          <w:b/>
          <w:bCs/>
          <w:sz w:val="22"/>
          <w:szCs w:val="22"/>
          <w:u w:val="single"/>
        </w:rPr>
      </w:pPr>
      <w:r w:rsidRPr="00536F60">
        <w:rPr>
          <w:rFonts w:ascii="Calibri" w:hAnsi="Calibri"/>
          <w:b/>
          <w:bCs/>
          <w:sz w:val="22"/>
          <w:szCs w:val="22"/>
          <w:u w:val="single"/>
        </w:rPr>
        <w:lastRenderedPageBreak/>
        <w:t>LONG TERM ASSETS</w:t>
      </w:r>
    </w:p>
    <w:p w14:paraId="30E25ACB" w14:textId="77777777" w:rsidR="003149A1" w:rsidRPr="00536F60" w:rsidRDefault="003149A1" w:rsidP="003149A1">
      <w:pPr>
        <w:rPr>
          <w:rFonts w:ascii="Calibri" w:hAnsi="Calibri"/>
          <w:sz w:val="22"/>
          <w:szCs w:val="22"/>
        </w:rPr>
      </w:pPr>
      <w:r w:rsidRPr="00536F60">
        <w:rPr>
          <w:rFonts w:ascii="Calibri" w:hAnsi="Calibri"/>
          <w:sz w:val="22"/>
          <w:szCs w:val="22"/>
        </w:rPr>
        <w:t>Mission &amp; Education Endowment Fund: Investment Portion</w:t>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Pr>
          <w:rFonts w:ascii="Calibri" w:hAnsi="Calibri"/>
          <w:sz w:val="22"/>
          <w:szCs w:val="22"/>
        </w:rPr>
        <w:tab/>
      </w:r>
      <w:r w:rsidRPr="00536F60">
        <w:rPr>
          <w:rFonts w:ascii="Calibri" w:hAnsi="Calibri"/>
          <w:sz w:val="22"/>
          <w:szCs w:val="22"/>
        </w:rPr>
        <w:t xml:space="preserve">$    </w:t>
      </w:r>
      <w:r>
        <w:rPr>
          <w:rFonts w:ascii="Calibri" w:hAnsi="Calibri"/>
          <w:sz w:val="22"/>
          <w:szCs w:val="22"/>
        </w:rPr>
        <w:t xml:space="preserve"> </w:t>
      </w:r>
      <w:r w:rsidRPr="00536F60">
        <w:rPr>
          <w:rFonts w:ascii="Calibri" w:hAnsi="Calibri"/>
          <w:sz w:val="22"/>
          <w:szCs w:val="22"/>
        </w:rPr>
        <w:t xml:space="preserve"> </w:t>
      </w:r>
      <w:r>
        <w:rPr>
          <w:rFonts w:ascii="Calibri" w:hAnsi="Calibri"/>
          <w:sz w:val="22"/>
          <w:szCs w:val="22"/>
        </w:rPr>
        <w:t>123,194</w:t>
      </w:r>
    </w:p>
    <w:p w14:paraId="76C1EEAA" w14:textId="77777777" w:rsidR="003149A1" w:rsidRPr="00536F60" w:rsidRDefault="003149A1" w:rsidP="003149A1">
      <w:pPr>
        <w:rPr>
          <w:rFonts w:ascii="Calibri" w:hAnsi="Calibri"/>
          <w:sz w:val="22"/>
          <w:szCs w:val="22"/>
          <w:u w:val="single"/>
        </w:rPr>
      </w:pPr>
      <w:r w:rsidRPr="00536F60">
        <w:rPr>
          <w:rFonts w:ascii="Calibri" w:hAnsi="Calibri"/>
          <w:sz w:val="22"/>
          <w:szCs w:val="22"/>
        </w:rPr>
        <w:t>Capital Improvement Endowment Fund: Investment Portion</w:t>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Pr>
          <w:rFonts w:ascii="Calibri" w:hAnsi="Calibri"/>
          <w:sz w:val="22"/>
          <w:szCs w:val="22"/>
        </w:rPr>
        <w:tab/>
        <w:t xml:space="preserve">        951,663</w:t>
      </w:r>
    </w:p>
    <w:p w14:paraId="08EDF68F" w14:textId="77777777" w:rsidR="003149A1" w:rsidRPr="00536F60" w:rsidRDefault="003149A1" w:rsidP="003149A1">
      <w:pPr>
        <w:rPr>
          <w:rFonts w:ascii="Calibri" w:hAnsi="Calibri"/>
          <w:sz w:val="22"/>
          <w:szCs w:val="22"/>
        </w:rPr>
      </w:pPr>
      <w:r w:rsidRPr="00536F60">
        <w:rPr>
          <w:rFonts w:ascii="Calibri" w:hAnsi="Calibri"/>
          <w:sz w:val="22"/>
          <w:szCs w:val="22"/>
        </w:rPr>
        <w:t>Family Center Fund</w:t>
      </w:r>
      <w:r w:rsidRPr="00536F60">
        <w:rPr>
          <w:rFonts w:ascii="Calibri" w:hAnsi="Calibri"/>
          <w:sz w:val="22"/>
          <w:szCs w:val="22"/>
        </w:rPr>
        <w:tab/>
        <w:t xml:space="preserve">   </w:t>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t xml:space="preserve">    </w:t>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t xml:space="preserve">       </w:t>
      </w:r>
      <w:r>
        <w:rPr>
          <w:rFonts w:ascii="Calibri" w:hAnsi="Calibri"/>
          <w:sz w:val="22"/>
          <w:szCs w:val="22"/>
        </w:rPr>
        <w:t xml:space="preserve">   39</w:t>
      </w:r>
      <w:r w:rsidRPr="00536F60">
        <w:rPr>
          <w:rFonts w:ascii="Calibri" w:hAnsi="Calibri"/>
          <w:sz w:val="22"/>
          <w:szCs w:val="22"/>
        </w:rPr>
        <w:t>,</w:t>
      </w:r>
      <w:r>
        <w:rPr>
          <w:rFonts w:ascii="Calibri" w:hAnsi="Calibri"/>
          <w:sz w:val="22"/>
          <w:szCs w:val="22"/>
        </w:rPr>
        <w:t>223</w:t>
      </w:r>
    </w:p>
    <w:p w14:paraId="2C1876BC" w14:textId="1E50A700" w:rsidR="003149A1" w:rsidRPr="00536F60" w:rsidRDefault="003149A1" w:rsidP="003149A1">
      <w:pPr>
        <w:rPr>
          <w:rFonts w:ascii="Calibri" w:hAnsi="Calibri"/>
          <w:sz w:val="22"/>
          <w:szCs w:val="22"/>
        </w:rPr>
      </w:pPr>
      <w:r w:rsidRPr="00536F60">
        <w:rPr>
          <w:rFonts w:ascii="Calibri" w:hAnsi="Calibri"/>
          <w:sz w:val="22"/>
          <w:szCs w:val="22"/>
        </w:rPr>
        <w:t>Thrivent Fund</w:t>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t xml:space="preserve">    </w:t>
      </w:r>
      <w:r>
        <w:rPr>
          <w:rFonts w:ascii="Calibri" w:hAnsi="Calibri"/>
          <w:sz w:val="22"/>
          <w:szCs w:val="22"/>
        </w:rPr>
        <w:t xml:space="preserve"> </w:t>
      </w:r>
      <w:r w:rsidRPr="00536F60">
        <w:rPr>
          <w:rFonts w:ascii="Calibri" w:hAnsi="Calibri"/>
          <w:sz w:val="22"/>
          <w:szCs w:val="22"/>
          <w:u w:val="single"/>
        </w:rPr>
        <w:t xml:space="preserve">     </w:t>
      </w:r>
      <w:r>
        <w:rPr>
          <w:rFonts w:ascii="Calibri" w:hAnsi="Calibri"/>
          <w:sz w:val="22"/>
          <w:szCs w:val="22"/>
          <w:u w:val="single"/>
        </w:rPr>
        <w:t>14,</w:t>
      </w:r>
      <w:r w:rsidR="00286CAA">
        <w:rPr>
          <w:rFonts w:ascii="Calibri" w:hAnsi="Calibri"/>
          <w:sz w:val="22"/>
          <w:szCs w:val="22"/>
          <w:u w:val="single"/>
        </w:rPr>
        <w:t>456</w:t>
      </w:r>
    </w:p>
    <w:p w14:paraId="418FD946" w14:textId="77777777" w:rsidR="003149A1" w:rsidRPr="00536F60" w:rsidRDefault="003149A1" w:rsidP="003149A1">
      <w:pPr>
        <w:rPr>
          <w:rFonts w:ascii="Calibri" w:hAnsi="Calibri"/>
          <w:sz w:val="22"/>
          <w:szCs w:val="22"/>
        </w:rPr>
      </w:pPr>
    </w:p>
    <w:p w14:paraId="468F1724" w14:textId="02610C21" w:rsidR="003149A1" w:rsidRDefault="003149A1" w:rsidP="003149A1">
      <w:pPr>
        <w:rPr>
          <w:rFonts w:ascii="Calibri" w:hAnsi="Calibri"/>
          <w:b/>
          <w:sz w:val="22"/>
          <w:szCs w:val="22"/>
          <w:u w:val="double"/>
        </w:rPr>
      </w:pPr>
      <w:r w:rsidRPr="00536F60">
        <w:rPr>
          <w:rFonts w:ascii="Calibri" w:hAnsi="Calibri"/>
          <w:b/>
          <w:sz w:val="22"/>
          <w:szCs w:val="22"/>
        </w:rPr>
        <w:tab/>
      </w:r>
      <w:r w:rsidRPr="00536F60">
        <w:rPr>
          <w:rFonts w:ascii="Calibri" w:hAnsi="Calibri"/>
          <w:b/>
          <w:bCs/>
          <w:sz w:val="22"/>
          <w:szCs w:val="22"/>
        </w:rPr>
        <w:t>TOTAL LONG TERM ASSET</w:t>
      </w:r>
      <w:r w:rsidRPr="00536F60">
        <w:rPr>
          <w:rFonts w:ascii="Calibri" w:hAnsi="Calibri"/>
          <w:b/>
          <w:sz w:val="22"/>
          <w:szCs w:val="22"/>
        </w:rPr>
        <w:t>S</w:t>
      </w:r>
      <w:r w:rsidRPr="00536F60">
        <w:rPr>
          <w:rFonts w:ascii="Calibri" w:hAnsi="Calibri"/>
          <w:b/>
          <w:sz w:val="22"/>
          <w:szCs w:val="22"/>
        </w:rPr>
        <w:tab/>
      </w:r>
      <w:r w:rsidRPr="00536F60">
        <w:rPr>
          <w:rFonts w:ascii="Calibri" w:hAnsi="Calibri"/>
          <w:b/>
          <w:sz w:val="22"/>
          <w:szCs w:val="22"/>
        </w:rPr>
        <w:tab/>
      </w:r>
      <w:r w:rsidRPr="00536F60">
        <w:rPr>
          <w:rFonts w:ascii="Calibri" w:hAnsi="Calibri"/>
          <w:b/>
          <w:sz w:val="22"/>
          <w:szCs w:val="22"/>
        </w:rPr>
        <w:tab/>
      </w:r>
      <w:r w:rsidRPr="00536F60">
        <w:rPr>
          <w:rFonts w:ascii="Calibri" w:hAnsi="Calibri"/>
          <w:b/>
          <w:sz w:val="22"/>
          <w:szCs w:val="22"/>
        </w:rPr>
        <w:tab/>
      </w:r>
      <w:r w:rsidRPr="00536F60">
        <w:rPr>
          <w:rFonts w:ascii="Calibri" w:hAnsi="Calibri"/>
          <w:b/>
          <w:sz w:val="22"/>
          <w:szCs w:val="22"/>
        </w:rPr>
        <w:tab/>
      </w:r>
      <w:r w:rsidRPr="00536F60">
        <w:rPr>
          <w:rFonts w:ascii="Calibri" w:hAnsi="Calibri"/>
          <w:b/>
          <w:sz w:val="22"/>
          <w:szCs w:val="22"/>
        </w:rPr>
        <w:tab/>
      </w:r>
      <w:proofErr w:type="gramStart"/>
      <w:r w:rsidRPr="00536F60">
        <w:rPr>
          <w:rFonts w:ascii="Calibri" w:hAnsi="Calibri"/>
          <w:b/>
          <w:sz w:val="22"/>
          <w:szCs w:val="22"/>
        </w:rPr>
        <w:tab/>
      </w:r>
      <w:r>
        <w:rPr>
          <w:rFonts w:ascii="Calibri" w:hAnsi="Calibri"/>
          <w:b/>
          <w:sz w:val="22"/>
          <w:szCs w:val="22"/>
        </w:rPr>
        <w:t xml:space="preserve">  </w:t>
      </w:r>
      <w:r w:rsidRPr="00536F60">
        <w:rPr>
          <w:rFonts w:ascii="Calibri" w:hAnsi="Calibri"/>
          <w:b/>
          <w:bCs/>
          <w:sz w:val="22"/>
          <w:szCs w:val="22"/>
          <w:u w:val="double"/>
        </w:rPr>
        <w:t>$</w:t>
      </w:r>
      <w:proofErr w:type="gramEnd"/>
      <w:r w:rsidRPr="00536F60">
        <w:rPr>
          <w:rFonts w:ascii="Calibri" w:hAnsi="Calibri"/>
          <w:b/>
          <w:bCs/>
          <w:sz w:val="22"/>
          <w:szCs w:val="22"/>
          <w:u w:val="double"/>
        </w:rPr>
        <w:t xml:space="preserve"> </w:t>
      </w:r>
      <w:r>
        <w:rPr>
          <w:rFonts w:ascii="Calibri" w:hAnsi="Calibri"/>
          <w:b/>
          <w:bCs/>
          <w:sz w:val="22"/>
          <w:szCs w:val="22"/>
          <w:u w:val="double"/>
        </w:rPr>
        <w:t>1,128,</w:t>
      </w:r>
      <w:r w:rsidR="00286CAA">
        <w:rPr>
          <w:rFonts w:ascii="Calibri" w:hAnsi="Calibri"/>
          <w:b/>
          <w:bCs/>
          <w:sz w:val="22"/>
          <w:szCs w:val="22"/>
          <w:u w:val="double"/>
        </w:rPr>
        <w:t>536</w:t>
      </w:r>
    </w:p>
    <w:p w14:paraId="7A778934" w14:textId="77777777" w:rsidR="003149A1" w:rsidRPr="00AB7574" w:rsidRDefault="003149A1" w:rsidP="003149A1">
      <w:pPr>
        <w:rPr>
          <w:rFonts w:ascii="Calibri" w:hAnsi="Calibri"/>
          <w:b/>
          <w:sz w:val="22"/>
          <w:szCs w:val="22"/>
          <w:u w:val="double"/>
        </w:rPr>
      </w:pPr>
    </w:p>
    <w:p w14:paraId="56D79AE2" w14:textId="77777777" w:rsidR="003149A1" w:rsidRPr="00536F60" w:rsidRDefault="003149A1" w:rsidP="003149A1">
      <w:pPr>
        <w:rPr>
          <w:rFonts w:ascii="Calibri" w:hAnsi="Calibri"/>
          <w:b/>
          <w:bCs/>
          <w:sz w:val="22"/>
          <w:szCs w:val="22"/>
          <w:u w:val="single"/>
        </w:rPr>
      </w:pPr>
      <w:r w:rsidRPr="00536F60">
        <w:rPr>
          <w:rFonts w:ascii="Calibri" w:hAnsi="Calibri"/>
          <w:b/>
          <w:bCs/>
          <w:sz w:val="22"/>
          <w:szCs w:val="22"/>
          <w:u w:val="single"/>
        </w:rPr>
        <w:t>FIXED ASSETS</w:t>
      </w:r>
    </w:p>
    <w:p w14:paraId="285DA7D8" w14:textId="77777777" w:rsidR="003149A1" w:rsidRPr="00536F60" w:rsidRDefault="003149A1" w:rsidP="003149A1">
      <w:pPr>
        <w:ind w:firstLine="720"/>
        <w:rPr>
          <w:rFonts w:ascii="Calibri" w:hAnsi="Calibri"/>
          <w:sz w:val="22"/>
          <w:szCs w:val="22"/>
        </w:rPr>
      </w:pPr>
      <w:r w:rsidRPr="00536F60">
        <w:rPr>
          <w:rFonts w:ascii="Calibri" w:hAnsi="Calibri"/>
          <w:sz w:val="22"/>
          <w:szCs w:val="22"/>
        </w:rPr>
        <w:t>Land</w:t>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t xml:space="preserve">$    </w:t>
      </w:r>
      <w:r>
        <w:rPr>
          <w:rFonts w:ascii="Calibri" w:hAnsi="Calibri"/>
          <w:sz w:val="22"/>
          <w:szCs w:val="22"/>
        </w:rPr>
        <w:t xml:space="preserve">   </w:t>
      </w:r>
      <w:r w:rsidRPr="00536F60">
        <w:rPr>
          <w:rFonts w:ascii="Calibri" w:hAnsi="Calibri"/>
          <w:sz w:val="22"/>
          <w:szCs w:val="22"/>
        </w:rPr>
        <w:t>294,000</w:t>
      </w:r>
    </w:p>
    <w:p w14:paraId="2BFCD7D8" w14:textId="77777777" w:rsidR="003149A1" w:rsidRPr="00536F60" w:rsidRDefault="003149A1" w:rsidP="003149A1">
      <w:pPr>
        <w:ind w:firstLine="720"/>
        <w:rPr>
          <w:rFonts w:ascii="Calibri" w:hAnsi="Calibri"/>
          <w:sz w:val="22"/>
          <w:szCs w:val="22"/>
        </w:rPr>
      </w:pPr>
      <w:r w:rsidRPr="00536F60">
        <w:rPr>
          <w:rFonts w:ascii="Calibri" w:hAnsi="Calibri"/>
          <w:sz w:val="22"/>
          <w:szCs w:val="22"/>
        </w:rPr>
        <w:t>Church Building</w:t>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Pr>
          <w:rFonts w:ascii="Calibri" w:hAnsi="Calibri"/>
          <w:sz w:val="22"/>
          <w:szCs w:val="22"/>
        </w:rPr>
        <w:tab/>
      </w:r>
      <w:r w:rsidRPr="00536F60">
        <w:rPr>
          <w:rFonts w:ascii="Calibri" w:hAnsi="Calibri"/>
          <w:sz w:val="22"/>
          <w:szCs w:val="22"/>
        </w:rPr>
        <w:t xml:space="preserve">  </w:t>
      </w:r>
      <w:r>
        <w:rPr>
          <w:rFonts w:ascii="Calibri" w:hAnsi="Calibri"/>
          <w:sz w:val="22"/>
          <w:szCs w:val="22"/>
        </w:rPr>
        <w:t xml:space="preserve">  </w:t>
      </w:r>
      <w:r w:rsidRPr="00536F60">
        <w:rPr>
          <w:rFonts w:ascii="Calibri" w:hAnsi="Calibri"/>
          <w:sz w:val="22"/>
          <w:szCs w:val="22"/>
        </w:rPr>
        <w:t xml:space="preserve"> </w:t>
      </w:r>
      <w:r>
        <w:rPr>
          <w:rFonts w:ascii="Calibri" w:hAnsi="Calibri"/>
          <w:sz w:val="22"/>
          <w:szCs w:val="22"/>
        </w:rPr>
        <w:t xml:space="preserve"> </w:t>
      </w:r>
      <w:r w:rsidRPr="00536F60">
        <w:rPr>
          <w:rFonts w:ascii="Calibri" w:hAnsi="Calibri"/>
          <w:sz w:val="22"/>
          <w:szCs w:val="22"/>
        </w:rPr>
        <w:t>1,</w:t>
      </w:r>
      <w:r>
        <w:rPr>
          <w:rFonts w:ascii="Calibri" w:hAnsi="Calibri"/>
          <w:sz w:val="22"/>
          <w:szCs w:val="22"/>
        </w:rPr>
        <w:t>20</w:t>
      </w:r>
      <w:r w:rsidRPr="00536F60">
        <w:rPr>
          <w:rFonts w:ascii="Calibri" w:hAnsi="Calibri"/>
          <w:sz w:val="22"/>
          <w:szCs w:val="22"/>
        </w:rPr>
        <w:t>7,500</w:t>
      </w:r>
    </w:p>
    <w:p w14:paraId="1DF15329" w14:textId="77777777" w:rsidR="003149A1" w:rsidRPr="00536F60" w:rsidRDefault="003149A1" w:rsidP="003149A1">
      <w:pPr>
        <w:ind w:firstLine="720"/>
        <w:rPr>
          <w:rFonts w:ascii="Calibri" w:hAnsi="Calibri"/>
          <w:sz w:val="22"/>
          <w:szCs w:val="22"/>
        </w:rPr>
      </w:pPr>
      <w:r w:rsidRPr="00536F60">
        <w:rPr>
          <w:rFonts w:ascii="Calibri" w:hAnsi="Calibri"/>
          <w:sz w:val="22"/>
          <w:szCs w:val="22"/>
        </w:rPr>
        <w:t>Other Buildings</w:t>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Pr>
          <w:rFonts w:ascii="Calibri" w:hAnsi="Calibri"/>
          <w:sz w:val="22"/>
          <w:szCs w:val="22"/>
        </w:rPr>
        <w:tab/>
      </w:r>
      <w:r w:rsidRPr="00536F60">
        <w:rPr>
          <w:rFonts w:ascii="Calibri" w:hAnsi="Calibri"/>
          <w:sz w:val="22"/>
          <w:szCs w:val="22"/>
        </w:rPr>
        <w:t xml:space="preserve">          </w:t>
      </w:r>
      <w:r>
        <w:rPr>
          <w:rFonts w:ascii="Calibri" w:hAnsi="Calibri"/>
          <w:sz w:val="22"/>
          <w:szCs w:val="22"/>
        </w:rPr>
        <w:t xml:space="preserve">    </w:t>
      </w:r>
      <w:r w:rsidRPr="00536F60">
        <w:rPr>
          <w:rFonts w:ascii="Calibri" w:hAnsi="Calibri"/>
          <w:sz w:val="22"/>
          <w:szCs w:val="22"/>
        </w:rPr>
        <w:t>3,675</w:t>
      </w:r>
    </w:p>
    <w:p w14:paraId="4E100FA1" w14:textId="77777777" w:rsidR="003149A1" w:rsidRPr="00536F60" w:rsidRDefault="003149A1" w:rsidP="003149A1">
      <w:pPr>
        <w:ind w:firstLine="720"/>
        <w:rPr>
          <w:rFonts w:ascii="Calibri" w:hAnsi="Calibri"/>
          <w:sz w:val="22"/>
          <w:szCs w:val="22"/>
        </w:rPr>
      </w:pPr>
      <w:r w:rsidRPr="00536F60">
        <w:rPr>
          <w:rFonts w:ascii="Calibri" w:hAnsi="Calibri"/>
          <w:sz w:val="22"/>
          <w:szCs w:val="22"/>
        </w:rPr>
        <w:t>Parking Lots</w:t>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t xml:space="preserve">        </w:t>
      </w:r>
      <w:r>
        <w:rPr>
          <w:rFonts w:ascii="Calibri" w:hAnsi="Calibri"/>
          <w:sz w:val="22"/>
          <w:szCs w:val="22"/>
        </w:rPr>
        <w:t xml:space="preserve">    </w:t>
      </w:r>
      <w:r w:rsidRPr="00536F60">
        <w:rPr>
          <w:rFonts w:ascii="Calibri" w:hAnsi="Calibri"/>
          <w:sz w:val="22"/>
          <w:szCs w:val="22"/>
        </w:rPr>
        <w:t>42,000</w:t>
      </w:r>
    </w:p>
    <w:p w14:paraId="5934751E" w14:textId="77777777" w:rsidR="003149A1" w:rsidRPr="00536F60" w:rsidRDefault="003149A1" w:rsidP="003149A1">
      <w:pPr>
        <w:ind w:firstLine="720"/>
        <w:rPr>
          <w:rFonts w:ascii="Calibri" w:hAnsi="Calibri"/>
          <w:sz w:val="22"/>
          <w:szCs w:val="22"/>
        </w:rPr>
      </w:pPr>
      <w:r w:rsidRPr="00536F60">
        <w:rPr>
          <w:rFonts w:ascii="Calibri" w:hAnsi="Calibri"/>
          <w:sz w:val="22"/>
          <w:szCs w:val="22"/>
        </w:rPr>
        <w:t>LED Sign</w:t>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t xml:space="preserve">        </w:t>
      </w:r>
      <w:r>
        <w:rPr>
          <w:rFonts w:ascii="Calibri" w:hAnsi="Calibri"/>
          <w:sz w:val="22"/>
          <w:szCs w:val="22"/>
        </w:rPr>
        <w:t xml:space="preserve">    </w:t>
      </w:r>
      <w:r w:rsidRPr="00536F60">
        <w:rPr>
          <w:rFonts w:ascii="Calibri" w:hAnsi="Calibri"/>
          <w:sz w:val="22"/>
          <w:szCs w:val="22"/>
        </w:rPr>
        <w:t>50,000</w:t>
      </w:r>
    </w:p>
    <w:p w14:paraId="4C7DF3BD" w14:textId="77777777" w:rsidR="003149A1" w:rsidRPr="00536F60" w:rsidRDefault="003149A1" w:rsidP="003149A1">
      <w:pPr>
        <w:ind w:firstLine="720"/>
        <w:rPr>
          <w:rFonts w:ascii="Calibri" w:hAnsi="Calibri"/>
          <w:sz w:val="22"/>
          <w:szCs w:val="22"/>
        </w:rPr>
      </w:pPr>
      <w:r w:rsidRPr="00536F60">
        <w:rPr>
          <w:rFonts w:ascii="Calibri" w:hAnsi="Calibri"/>
          <w:sz w:val="22"/>
          <w:szCs w:val="22"/>
        </w:rPr>
        <w:t>Furniture and Fixtures</w:t>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t xml:space="preserve">      </w:t>
      </w:r>
      <w:r>
        <w:rPr>
          <w:rFonts w:ascii="Calibri" w:hAnsi="Calibri"/>
          <w:sz w:val="22"/>
          <w:szCs w:val="22"/>
        </w:rPr>
        <w:t xml:space="preserve">    </w:t>
      </w:r>
      <w:r w:rsidRPr="00536F60">
        <w:rPr>
          <w:rFonts w:ascii="Calibri" w:hAnsi="Calibri"/>
          <w:sz w:val="22"/>
          <w:szCs w:val="22"/>
        </w:rPr>
        <w:t>131,250</w:t>
      </w:r>
    </w:p>
    <w:p w14:paraId="16FC6C75" w14:textId="77777777" w:rsidR="003149A1" w:rsidRPr="00536F60" w:rsidRDefault="003149A1" w:rsidP="003149A1">
      <w:pPr>
        <w:ind w:firstLine="720"/>
        <w:rPr>
          <w:rFonts w:ascii="Calibri" w:hAnsi="Calibri"/>
          <w:sz w:val="22"/>
          <w:szCs w:val="22"/>
        </w:rPr>
      </w:pPr>
      <w:r w:rsidRPr="00536F60">
        <w:rPr>
          <w:rFonts w:ascii="Calibri" w:hAnsi="Calibri"/>
          <w:sz w:val="22"/>
          <w:szCs w:val="22"/>
        </w:rPr>
        <w:t>Office Equipment</w:t>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t xml:space="preserve">         </w:t>
      </w:r>
      <w:r>
        <w:rPr>
          <w:rFonts w:ascii="Calibri" w:hAnsi="Calibri"/>
          <w:sz w:val="22"/>
          <w:szCs w:val="22"/>
        </w:rPr>
        <w:t xml:space="preserve">    </w:t>
      </w:r>
      <w:r w:rsidRPr="00536F60">
        <w:rPr>
          <w:rFonts w:ascii="Calibri" w:hAnsi="Calibri"/>
          <w:sz w:val="22"/>
          <w:szCs w:val="22"/>
        </w:rPr>
        <w:t xml:space="preserve"> 7,</w:t>
      </w:r>
      <w:r>
        <w:rPr>
          <w:rFonts w:ascii="Calibri" w:hAnsi="Calibri"/>
          <w:sz w:val="22"/>
          <w:szCs w:val="22"/>
        </w:rPr>
        <w:t>350</w:t>
      </w:r>
    </w:p>
    <w:p w14:paraId="6CD99353" w14:textId="77777777" w:rsidR="003149A1" w:rsidRPr="00536F60" w:rsidRDefault="003149A1" w:rsidP="003149A1">
      <w:pPr>
        <w:ind w:firstLine="720"/>
        <w:rPr>
          <w:rFonts w:ascii="Calibri" w:hAnsi="Calibri"/>
          <w:sz w:val="22"/>
          <w:szCs w:val="22"/>
        </w:rPr>
      </w:pPr>
      <w:r w:rsidRPr="00536F60">
        <w:rPr>
          <w:rFonts w:ascii="Calibri" w:hAnsi="Calibri"/>
          <w:sz w:val="22"/>
          <w:szCs w:val="22"/>
        </w:rPr>
        <w:t>Pipe Organ</w:t>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t xml:space="preserve">     </w:t>
      </w:r>
      <w:r>
        <w:rPr>
          <w:rFonts w:ascii="Calibri" w:hAnsi="Calibri"/>
          <w:sz w:val="22"/>
          <w:szCs w:val="22"/>
        </w:rPr>
        <w:t xml:space="preserve">    </w:t>
      </w:r>
      <w:r w:rsidRPr="00536F60">
        <w:rPr>
          <w:rFonts w:ascii="Calibri" w:hAnsi="Calibri"/>
          <w:sz w:val="22"/>
          <w:szCs w:val="22"/>
        </w:rPr>
        <w:t xml:space="preserve"> 253,575</w:t>
      </w:r>
    </w:p>
    <w:p w14:paraId="71F5DAA6" w14:textId="77777777" w:rsidR="003149A1" w:rsidRPr="00536F60" w:rsidRDefault="003149A1" w:rsidP="003149A1">
      <w:pPr>
        <w:ind w:firstLine="720"/>
        <w:rPr>
          <w:rFonts w:ascii="Calibri" w:hAnsi="Calibri"/>
          <w:sz w:val="22"/>
          <w:szCs w:val="22"/>
        </w:rPr>
      </w:pPr>
      <w:r w:rsidRPr="00536F60">
        <w:rPr>
          <w:rFonts w:ascii="Calibri" w:hAnsi="Calibri"/>
          <w:sz w:val="22"/>
          <w:szCs w:val="22"/>
        </w:rPr>
        <w:t>Pianos</w:t>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t xml:space="preserve">       </w:t>
      </w:r>
      <w:r>
        <w:rPr>
          <w:rFonts w:ascii="Calibri" w:hAnsi="Calibri"/>
          <w:sz w:val="22"/>
          <w:szCs w:val="22"/>
        </w:rPr>
        <w:t xml:space="preserve">    </w:t>
      </w:r>
      <w:r w:rsidRPr="00536F60">
        <w:rPr>
          <w:rFonts w:ascii="Calibri" w:hAnsi="Calibri"/>
          <w:sz w:val="22"/>
          <w:szCs w:val="22"/>
        </w:rPr>
        <w:t xml:space="preserve"> 18,900</w:t>
      </w:r>
    </w:p>
    <w:p w14:paraId="7FD20A1D" w14:textId="77777777" w:rsidR="003149A1" w:rsidRPr="00536F60" w:rsidRDefault="003149A1" w:rsidP="003149A1">
      <w:pPr>
        <w:ind w:firstLine="720"/>
        <w:rPr>
          <w:rFonts w:ascii="Calibri" w:hAnsi="Calibri"/>
          <w:sz w:val="22"/>
          <w:szCs w:val="22"/>
        </w:rPr>
      </w:pPr>
      <w:r w:rsidRPr="00536F60">
        <w:rPr>
          <w:rFonts w:ascii="Calibri" w:hAnsi="Calibri"/>
          <w:sz w:val="22"/>
          <w:szCs w:val="22"/>
        </w:rPr>
        <w:t>Hand Bells</w:t>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t xml:space="preserve">         </w:t>
      </w:r>
      <w:r>
        <w:rPr>
          <w:rFonts w:ascii="Calibri" w:hAnsi="Calibri"/>
          <w:sz w:val="22"/>
          <w:szCs w:val="22"/>
        </w:rPr>
        <w:t xml:space="preserve">    </w:t>
      </w:r>
      <w:r w:rsidRPr="00536F60">
        <w:rPr>
          <w:rFonts w:ascii="Calibri" w:hAnsi="Calibri"/>
          <w:sz w:val="22"/>
          <w:szCs w:val="22"/>
        </w:rPr>
        <w:t xml:space="preserve"> 8,295</w:t>
      </w:r>
    </w:p>
    <w:p w14:paraId="37DAE575" w14:textId="77777777" w:rsidR="003149A1" w:rsidRPr="00536F60" w:rsidRDefault="003149A1" w:rsidP="003149A1">
      <w:pPr>
        <w:ind w:firstLine="720"/>
        <w:rPr>
          <w:rFonts w:ascii="Calibri" w:hAnsi="Calibri"/>
          <w:sz w:val="22"/>
          <w:szCs w:val="22"/>
        </w:rPr>
      </w:pPr>
      <w:r w:rsidRPr="00536F60">
        <w:rPr>
          <w:rFonts w:ascii="Calibri" w:hAnsi="Calibri"/>
          <w:sz w:val="22"/>
          <w:szCs w:val="22"/>
        </w:rPr>
        <w:t>Digital Keyboard</w:t>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t xml:space="preserve">          </w:t>
      </w:r>
      <w:r>
        <w:rPr>
          <w:rFonts w:ascii="Calibri" w:hAnsi="Calibri"/>
          <w:sz w:val="22"/>
          <w:szCs w:val="22"/>
        </w:rPr>
        <w:t xml:space="preserve">    </w:t>
      </w:r>
      <w:r w:rsidRPr="00536F60">
        <w:rPr>
          <w:rFonts w:ascii="Calibri" w:hAnsi="Calibri"/>
          <w:sz w:val="22"/>
          <w:szCs w:val="22"/>
        </w:rPr>
        <w:t>8,925</w:t>
      </w:r>
    </w:p>
    <w:p w14:paraId="63A19B22" w14:textId="77777777" w:rsidR="003149A1" w:rsidRDefault="003149A1" w:rsidP="003149A1">
      <w:pPr>
        <w:ind w:firstLine="720"/>
        <w:rPr>
          <w:rFonts w:ascii="Calibri" w:hAnsi="Calibri"/>
          <w:sz w:val="22"/>
          <w:szCs w:val="22"/>
        </w:rPr>
      </w:pPr>
      <w:r w:rsidRPr="00536F60">
        <w:rPr>
          <w:rFonts w:ascii="Calibri" w:hAnsi="Calibri"/>
          <w:sz w:val="22"/>
          <w:szCs w:val="22"/>
        </w:rPr>
        <w:t>Art Glass Windows</w:t>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t xml:space="preserve">       </w:t>
      </w:r>
      <w:r>
        <w:rPr>
          <w:rFonts w:ascii="Calibri" w:hAnsi="Calibri"/>
          <w:sz w:val="22"/>
          <w:szCs w:val="22"/>
        </w:rPr>
        <w:t xml:space="preserve">    </w:t>
      </w:r>
      <w:r w:rsidRPr="00536F60">
        <w:rPr>
          <w:rFonts w:ascii="Calibri" w:hAnsi="Calibri"/>
          <w:sz w:val="22"/>
          <w:szCs w:val="22"/>
        </w:rPr>
        <w:t xml:space="preserve"> 88,515</w:t>
      </w:r>
    </w:p>
    <w:p w14:paraId="49C95B31" w14:textId="77777777" w:rsidR="003149A1" w:rsidRPr="00536F60" w:rsidRDefault="003149A1" w:rsidP="003149A1">
      <w:pPr>
        <w:ind w:firstLine="720"/>
        <w:rPr>
          <w:rFonts w:ascii="Calibri" w:hAnsi="Calibri"/>
          <w:sz w:val="22"/>
          <w:szCs w:val="22"/>
        </w:rPr>
      </w:pPr>
      <w:r>
        <w:rPr>
          <w:rFonts w:ascii="Calibri" w:hAnsi="Calibri"/>
          <w:sz w:val="22"/>
          <w:szCs w:val="22"/>
        </w:rPr>
        <w:t>Stained Glass – The Good Shepherd</w:t>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t xml:space="preserve">         250,000</w:t>
      </w:r>
    </w:p>
    <w:p w14:paraId="4CBC3999" w14:textId="77777777" w:rsidR="003149A1" w:rsidRPr="00536F60" w:rsidRDefault="003149A1" w:rsidP="003149A1">
      <w:pPr>
        <w:ind w:firstLine="720"/>
        <w:rPr>
          <w:rFonts w:ascii="Calibri" w:hAnsi="Calibri"/>
          <w:sz w:val="22"/>
          <w:szCs w:val="22"/>
        </w:rPr>
      </w:pPr>
      <w:r w:rsidRPr="00536F60">
        <w:rPr>
          <w:rFonts w:ascii="Calibri" w:hAnsi="Calibri"/>
          <w:sz w:val="22"/>
          <w:szCs w:val="22"/>
        </w:rPr>
        <w:t>472 Detroit Street</w:t>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t xml:space="preserve">        </w:t>
      </w:r>
      <w:r>
        <w:rPr>
          <w:rFonts w:ascii="Calibri" w:hAnsi="Calibri"/>
          <w:sz w:val="22"/>
          <w:szCs w:val="22"/>
        </w:rPr>
        <w:t xml:space="preserve">    6</w:t>
      </w:r>
      <w:r w:rsidRPr="00536F60">
        <w:rPr>
          <w:rFonts w:ascii="Calibri" w:hAnsi="Calibri"/>
          <w:sz w:val="22"/>
          <w:szCs w:val="22"/>
        </w:rPr>
        <w:t>0,000</w:t>
      </w:r>
    </w:p>
    <w:p w14:paraId="6BFA7167" w14:textId="77777777" w:rsidR="003149A1" w:rsidRPr="00B01A75" w:rsidRDefault="003149A1" w:rsidP="003149A1">
      <w:pPr>
        <w:ind w:firstLine="720"/>
        <w:rPr>
          <w:rFonts w:ascii="Calibri" w:hAnsi="Calibri"/>
          <w:sz w:val="22"/>
          <w:szCs w:val="22"/>
        </w:rPr>
      </w:pPr>
      <w:r w:rsidRPr="00536F60">
        <w:rPr>
          <w:rFonts w:ascii="Calibri" w:hAnsi="Calibri"/>
          <w:sz w:val="22"/>
          <w:szCs w:val="22"/>
        </w:rPr>
        <w:t>448-450 Sandusky Street</w:t>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536F60">
        <w:rPr>
          <w:rFonts w:ascii="Calibri" w:hAnsi="Calibri"/>
          <w:sz w:val="22"/>
          <w:szCs w:val="22"/>
        </w:rPr>
        <w:tab/>
      </w:r>
      <w:r w:rsidRPr="00B01A75">
        <w:rPr>
          <w:rFonts w:ascii="Calibri" w:hAnsi="Calibri"/>
          <w:sz w:val="22"/>
          <w:szCs w:val="22"/>
        </w:rPr>
        <w:t xml:space="preserve">        </w:t>
      </w:r>
      <w:r>
        <w:rPr>
          <w:rFonts w:ascii="Calibri" w:hAnsi="Calibri"/>
          <w:sz w:val="22"/>
          <w:szCs w:val="22"/>
        </w:rPr>
        <w:t xml:space="preserve">    8</w:t>
      </w:r>
      <w:r w:rsidRPr="00B01A75">
        <w:rPr>
          <w:rFonts w:ascii="Calibri" w:hAnsi="Calibri"/>
          <w:sz w:val="22"/>
          <w:szCs w:val="22"/>
        </w:rPr>
        <w:t>5,000</w:t>
      </w:r>
    </w:p>
    <w:p w14:paraId="01DD7FEC" w14:textId="77777777" w:rsidR="003149A1" w:rsidRPr="00B01A75" w:rsidRDefault="003149A1" w:rsidP="003149A1">
      <w:pPr>
        <w:rPr>
          <w:rFonts w:ascii="Calibri" w:hAnsi="Calibri"/>
          <w:sz w:val="22"/>
          <w:szCs w:val="22"/>
        </w:rPr>
      </w:pPr>
      <w:r w:rsidRPr="00B01A75">
        <w:rPr>
          <w:rFonts w:ascii="Calibri" w:hAnsi="Calibri"/>
          <w:sz w:val="22"/>
          <w:szCs w:val="22"/>
        </w:rPr>
        <w:tab/>
      </w:r>
      <w:r>
        <w:rPr>
          <w:rFonts w:ascii="Calibri" w:hAnsi="Calibri"/>
          <w:sz w:val="22"/>
          <w:szCs w:val="22"/>
        </w:rPr>
        <w:t>Carillon</w:t>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t xml:space="preserve">            14,700</w:t>
      </w:r>
      <w:r>
        <w:rPr>
          <w:rFonts w:ascii="Calibri" w:hAnsi="Calibri"/>
          <w:sz w:val="22"/>
          <w:szCs w:val="22"/>
        </w:rPr>
        <w:tab/>
      </w:r>
    </w:p>
    <w:p w14:paraId="29812BD2" w14:textId="77777777" w:rsidR="003149A1" w:rsidRPr="00536F60" w:rsidRDefault="003149A1" w:rsidP="003149A1">
      <w:pPr>
        <w:ind w:firstLine="720"/>
        <w:rPr>
          <w:rFonts w:ascii="Calibri" w:hAnsi="Calibri"/>
          <w:bCs/>
          <w:sz w:val="22"/>
          <w:szCs w:val="22"/>
        </w:rPr>
      </w:pPr>
      <w:r w:rsidRPr="00536F60">
        <w:rPr>
          <w:rFonts w:ascii="Calibri" w:hAnsi="Calibri"/>
          <w:bCs/>
          <w:sz w:val="22"/>
          <w:szCs w:val="22"/>
        </w:rPr>
        <w:t>TOTAL FIXED ASSETS</w:t>
      </w:r>
      <w:r w:rsidRPr="00536F60">
        <w:rPr>
          <w:rFonts w:ascii="Calibri" w:hAnsi="Calibri"/>
          <w:bCs/>
          <w:sz w:val="22"/>
          <w:szCs w:val="22"/>
        </w:rPr>
        <w:tab/>
      </w:r>
      <w:r w:rsidRPr="00536F60">
        <w:rPr>
          <w:rFonts w:ascii="Calibri" w:hAnsi="Calibri"/>
          <w:bCs/>
          <w:sz w:val="22"/>
          <w:szCs w:val="22"/>
        </w:rPr>
        <w:tab/>
      </w:r>
      <w:r w:rsidRPr="00536F60">
        <w:rPr>
          <w:rFonts w:ascii="Calibri" w:hAnsi="Calibri"/>
          <w:bCs/>
          <w:sz w:val="22"/>
          <w:szCs w:val="22"/>
        </w:rPr>
        <w:tab/>
      </w:r>
      <w:r w:rsidRPr="00536F60">
        <w:rPr>
          <w:rFonts w:ascii="Calibri" w:hAnsi="Calibri"/>
          <w:bCs/>
          <w:sz w:val="22"/>
          <w:szCs w:val="22"/>
        </w:rPr>
        <w:tab/>
      </w:r>
      <w:r w:rsidRPr="00536F60">
        <w:rPr>
          <w:rFonts w:ascii="Calibri" w:hAnsi="Calibri"/>
          <w:bCs/>
          <w:sz w:val="22"/>
          <w:szCs w:val="22"/>
        </w:rPr>
        <w:tab/>
      </w:r>
      <w:r w:rsidRPr="00536F60">
        <w:rPr>
          <w:rFonts w:ascii="Calibri" w:hAnsi="Calibri"/>
          <w:bCs/>
          <w:sz w:val="22"/>
          <w:szCs w:val="22"/>
        </w:rPr>
        <w:tab/>
      </w:r>
      <w:r w:rsidRPr="00536F60">
        <w:rPr>
          <w:rFonts w:ascii="Calibri" w:hAnsi="Calibri"/>
          <w:bCs/>
          <w:sz w:val="22"/>
          <w:szCs w:val="22"/>
        </w:rPr>
        <w:tab/>
      </w:r>
      <w:r w:rsidRPr="00536F60">
        <w:rPr>
          <w:rFonts w:ascii="Calibri" w:hAnsi="Calibri"/>
          <w:bCs/>
          <w:sz w:val="22"/>
          <w:szCs w:val="22"/>
        </w:rPr>
        <w:tab/>
      </w:r>
      <w:r>
        <w:rPr>
          <w:rFonts w:ascii="Calibri" w:hAnsi="Calibri"/>
          <w:bCs/>
          <w:sz w:val="22"/>
          <w:szCs w:val="22"/>
        </w:rPr>
        <w:t xml:space="preserve">   </w:t>
      </w:r>
      <w:r w:rsidRPr="00536F60">
        <w:rPr>
          <w:rFonts w:ascii="Calibri" w:hAnsi="Calibri"/>
          <w:bCs/>
          <w:sz w:val="22"/>
          <w:szCs w:val="22"/>
        </w:rPr>
        <w:t xml:space="preserve">$ </w:t>
      </w:r>
      <w:r>
        <w:rPr>
          <w:rFonts w:ascii="Calibri" w:hAnsi="Calibri"/>
          <w:bCs/>
          <w:sz w:val="22"/>
          <w:szCs w:val="22"/>
        </w:rPr>
        <w:t>2</w:t>
      </w:r>
      <w:r w:rsidRPr="00536F60">
        <w:rPr>
          <w:rFonts w:ascii="Calibri" w:hAnsi="Calibri"/>
          <w:bCs/>
          <w:sz w:val="22"/>
          <w:szCs w:val="22"/>
        </w:rPr>
        <w:t>,</w:t>
      </w:r>
      <w:r>
        <w:rPr>
          <w:rFonts w:ascii="Calibri" w:hAnsi="Calibri"/>
          <w:bCs/>
          <w:sz w:val="22"/>
          <w:szCs w:val="22"/>
        </w:rPr>
        <w:t>523</w:t>
      </w:r>
      <w:r w:rsidRPr="00536F60">
        <w:rPr>
          <w:rFonts w:ascii="Calibri" w:hAnsi="Calibri"/>
          <w:bCs/>
          <w:sz w:val="22"/>
          <w:szCs w:val="22"/>
        </w:rPr>
        <w:t>,</w:t>
      </w:r>
      <w:r>
        <w:rPr>
          <w:rFonts w:ascii="Calibri" w:hAnsi="Calibri"/>
          <w:bCs/>
          <w:sz w:val="22"/>
          <w:szCs w:val="22"/>
        </w:rPr>
        <w:t>685</w:t>
      </w:r>
    </w:p>
    <w:p w14:paraId="5B7ADBC6" w14:textId="72770FE1" w:rsidR="003149A1" w:rsidRPr="00536F60" w:rsidRDefault="003149A1" w:rsidP="003149A1">
      <w:pPr>
        <w:rPr>
          <w:rFonts w:ascii="Calibri" w:hAnsi="Calibri"/>
          <w:bCs/>
          <w:sz w:val="22"/>
          <w:szCs w:val="22"/>
        </w:rPr>
      </w:pPr>
      <w:r w:rsidRPr="00536F60">
        <w:rPr>
          <w:rFonts w:ascii="Calibri" w:hAnsi="Calibri"/>
          <w:sz w:val="22"/>
          <w:szCs w:val="22"/>
        </w:rPr>
        <w:tab/>
      </w:r>
      <w:r w:rsidRPr="00536F60">
        <w:rPr>
          <w:rFonts w:ascii="Calibri" w:hAnsi="Calibri"/>
          <w:bCs/>
          <w:sz w:val="22"/>
          <w:szCs w:val="22"/>
        </w:rPr>
        <w:t xml:space="preserve">TOTAL </w:t>
      </w:r>
      <w:proofErr w:type="gramStart"/>
      <w:r w:rsidRPr="00536F60">
        <w:rPr>
          <w:rFonts w:ascii="Calibri" w:hAnsi="Calibri"/>
          <w:bCs/>
          <w:sz w:val="22"/>
          <w:szCs w:val="22"/>
        </w:rPr>
        <w:t>LONG TERM</w:t>
      </w:r>
      <w:proofErr w:type="gramEnd"/>
      <w:r w:rsidRPr="00536F60">
        <w:rPr>
          <w:rFonts w:ascii="Calibri" w:hAnsi="Calibri"/>
          <w:bCs/>
          <w:sz w:val="22"/>
          <w:szCs w:val="22"/>
        </w:rPr>
        <w:t xml:space="preserve"> ASSETS</w:t>
      </w:r>
      <w:r w:rsidRPr="00536F60">
        <w:rPr>
          <w:rFonts w:ascii="Calibri" w:hAnsi="Calibri"/>
          <w:bCs/>
          <w:sz w:val="22"/>
          <w:szCs w:val="22"/>
        </w:rPr>
        <w:tab/>
      </w:r>
      <w:r w:rsidRPr="00536F60">
        <w:rPr>
          <w:rFonts w:ascii="Calibri" w:hAnsi="Calibri"/>
          <w:bCs/>
          <w:sz w:val="22"/>
          <w:szCs w:val="22"/>
        </w:rPr>
        <w:tab/>
      </w:r>
      <w:r w:rsidRPr="00536F60">
        <w:rPr>
          <w:rFonts w:ascii="Calibri" w:hAnsi="Calibri"/>
          <w:bCs/>
          <w:sz w:val="22"/>
          <w:szCs w:val="22"/>
        </w:rPr>
        <w:tab/>
      </w:r>
      <w:r w:rsidRPr="00536F60">
        <w:rPr>
          <w:rFonts w:ascii="Calibri" w:hAnsi="Calibri"/>
          <w:bCs/>
          <w:sz w:val="22"/>
          <w:szCs w:val="22"/>
        </w:rPr>
        <w:tab/>
      </w:r>
      <w:r w:rsidRPr="00536F60">
        <w:rPr>
          <w:rFonts w:ascii="Calibri" w:hAnsi="Calibri"/>
          <w:bCs/>
          <w:sz w:val="22"/>
          <w:szCs w:val="22"/>
        </w:rPr>
        <w:tab/>
      </w:r>
      <w:r w:rsidRPr="00536F60">
        <w:rPr>
          <w:rFonts w:ascii="Calibri" w:hAnsi="Calibri"/>
          <w:bCs/>
          <w:sz w:val="22"/>
          <w:szCs w:val="22"/>
        </w:rPr>
        <w:tab/>
      </w:r>
      <w:r w:rsidRPr="00536F60">
        <w:rPr>
          <w:rFonts w:ascii="Calibri" w:hAnsi="Calibri"/>
          <w:bCs/>
          <w:sz w:val="22"/>
          <w:szCs w:val="22"/>
        </w:rPr>
        <w:tab/>
        <w:t xml:space="preserve">     </w:t>
      </w:r>
      <w:r>
        <w:rPr>
          <w:rFonts w:ascii="Calibri" w:hAnsi="Calibri"/>
          <w:bCs/>
          <w:sz w:val="22"/>
          <w:szCs w:val="22"/>
        </w:rPr>
        <w:t xml:space="preserve"> 1,128,</w:t>
      </w:r>
      <w:r w:rsidR="006D25E8">
        <w:rPr>
          <w:rFonts w:ascii="Calibri" w:hAnsi="Calibri"/>
          <w:bCs/>
          <w:sz w:val="22"/>
          <w:szCs w:val="22"/>
        </w:rPr>
        <w:t>610</w:t>
      </w:r>
      <w:r>
        <w:rPr>
          <w:rFonts w:ascii="Calibri" w:hAnsi="Calibri"/>
          <w:bCs/>
          <w:sz w:val="22"/>
          <w:szCs w:val="22"/>
        </w:rPr>
        <w:t xml:space="preserve">  </w:t>
      </w:r>
    </w:p>
    <w:p w14:paraId="134E2C86" w14:textId="77777777" w:rsidR="003149A1" w:rsidRPr="00536F60" w:rsidRDefault="003149A1" w:rsidP="003149A1">
      <w:pPr>
        <w:rPr>
          <w:rFonts w:ascii="Calibri" w:hAnsi="Calibri"/>
          <w:bCs/>
          <w:sz w:val="22"/>
          <w:szCs w:val="22"/>
        </w:rPr>
      </w:pPr>
      <w:r w:rsidRPr="00536F60">
        <w:rPr>
          <w:rFonts w:ascii="Calibri" w:hAnsi="Calibri"/>
          <w:bCs/>
          <w:sz w:val="22"/>
          <w:szCs w:val="22"/>
        </w:rPr>
        <w:tab/>
        <w:t>TOTAL CURRENT ASSETS</w:t>
      </w:r>
      <w:r w:rsidRPr="00536F60">
        <w:rPr>
          <w:rFonts w:ascii="Calibri" w:hAnsi="Calibri"/>
          <w:bCs/>
          <w:sz w:val="22"/>
          <w:szCs w:val="22"/>
        </w:rPr>
        <w:tab/>
      </w:r>
      <w:r w:rsidRPr="00536F60">
        <w:rPr>
          <w:rFonts w:ascii="Calibri" w:hAnsi="Calibri"/>
          <w:bCs/>
          <w:sz w:val="22"/>
          <w:szCs w:val="22"/>
        </w:rPr>
        <w:tab/>
      </w:r>
      <w:r w:rsidRPr="00536F60">
        <w:rPr>
          <w:rFonts w:ascii="Calibri" w:hAnsi="Calibri"/>
          <w:bCs/>
          <w:sz w:val="22"/>
          <w:szCs w:val="22"/>
        </w:rPr>
        <w:tab/>
      </w:r>
      <w:r w:rsidRPr="00536F60">
        <w:rPr>
          <w:rFonts w:ascii="Calibri" w:hAnsi="Calibri"/>
          <w:bCs/>
          <w:sz w:val="22"/>
          <w:szCs w:val="22"/>
        </w:rPr>
        <w:tab/>
      </w:r>
      <w:r w:rsidRPr="00536F60">
        <w:rPr>
          <w:rFonts w:ascii="Calibri" w:hAnsi="Calibri"/>
          <w:bCs/>
          <w:sz w:val="22"/>
          <w:szCs w:val="22"/>
        </w:rPr>
        <w:tab/>
      </w:r>
      <w:r w:rsidRPr="00536F60">
        <w:rPr>
          <w:rFonts w:ascii="Calibri" w:hAnsi="Calibri"/>
          <w:bCs/>
          <w:sz w:val="22"/>
          <w:szCs w:val="22"/>
        </w:rPr>
        <w:tab/>
      </w:r>
      <w:r w:rsidRPr="00536F60">
        <w:rPr>
          <w:rFonts w:ascii="Calibri" w:hAnsi="Calibri"/>
          <w:bCs/>
          <w:sz w:val="22"/>
          <w:szCs w:val="22"/>
        </w:rPr>
        <w:tab/>
      </w:r>
      <w:r w:rsidRPr="00536F60">
        <w:rPr>
          <w:rFonts w:ascii="Calibri" w:hAnsi="Calibri"/>
          <w:bCs/>
          <w:sz w:val="22"/>
          <w:szCs w:val="22"/>
          <w:u w:val="single"/>
        </w:rPr>
        <w:t xml:space="preserve">      </w:t>
      </w:r>
      <w:r>
        <w:rPr>
          <w:rFonts w:ascii="Calibri" w:hAnsi="Calibri"/>
          <w:bCs/>
          <w:sz w:val="22"/>
          <w:szCs w:val="22"/>
          <w:u w:val="single"/>
        </w:rPr>
        <w:t xml:space="preserve">      63,382</w:t>
      </w:r>
    </w:p>
    <w:p w14:paraId="390ED23E" w14:textId="1733BB4C" w:rsidR="003149A1" w:rsidRPr="00536F60" w:rsidRDefault="003149A1" w:rsidP="003149A1">
      <w:pPr>
        <w:rPr>
          <w:rFonts w:ascii="Calibri" w:hAnsi="Calibri"/>
          <w:b/>
          <w:bCs/>
          <w:sz w:val="22"/>
          <w:szCs w:val="22"/>
          <w:u w:val="double"/>
        </w:rPr>
      </w:pPr>
      <w:r w:rsidRPr="00536F60">
        <w:rPr>
          <w:rFonts w:ascii="Calibri" w:hAnsi="Calibri"/>
          <w:bCs/>
          <w:sz w:val="22"/>
          <w:szCs w:val="22"/>
        </w:rPr>
        <w:tab/>
        <w:t>TOTAL ASSETS</w:t>
      </w:r>
      <w:r w:rsidRPr="00536F60">
        <w:rPr>
          <w:rFonts w:ascii="Calibri" w:hAnsi="Calibri"/>
          <w:bCs/>
          <w:sz w:val="22"/>
          <w:szCs w:val="22"/>
        </w:rPr>
        <w:tab/>
      </w:r>
      <w:r w:rsidRPr="00536F60">
        <w:rPr>
          <w:rFonts w:ascii="Calibri" w:hAnsi="Calibri"/>
          <w:bCs/>
          <w:sz w:val="22"/>
          <w:szCs w:val="22"/>
        </w:rPr>
        <w:tab/>
      </w:r>
      <w:r w:rsidRPr="00536F60">
        <w:rPr>
          <w:rFonts w:ascii="Calibri" w:hAnsi="Calibri"/>
          <w:bCs/>
          <w:sz w:val="22"/>
          <w:szCs w:val="22"/>
        </w:rPr>
        <w:tab/>
      </w:r>
      <w:r w:rsidRPr="00536F60">
        <w:rPr>
          <w:rFonts w:ascii="Calibri" w:hAnsi="Calibri"/>
          <w:bCs/>
          <w:sz w:val="22"/>
          <w:szCs w:val="22"/>
        </w:rPr>
        <w:tab/>
      </w:r>
      <w:r w:rsidRPr="00536F60">
        <w:rPr>
          <w:rFonts w:ascii="Calibri" w:hAnsi="Calibri"/>
          <w:bCs/>
          <w:sz w:val="22"/>
          <w:szCs w:val="22"/>
        </w:rPr>
        <w:tab/>
      </w:r>
      <w:r w:rsidRPr="00536F60">
        <w:rPr>
          <w:rFonts w:ascii="Calibri" w:hAnsi="Calibri"/>
          <w:bCs/>
          <w:sz w:val="22"/>
          <w:szCs w:val="22"/>
        </w:rPr>
        <w:tab/>
      </w:r>
      <w:r w:rsidRPr="00536F60">
        <w:rPr>
          <w:rFonts w:ascii="Calibri" w:hAnsi="Calibri"/>
          <w:bCs/>
          <w:sz w:val="22"/>
          <w:szCs w:val="22"/>
        </w:rPr>
        <w:tab/>
      </w:r>
      <w:r w:rsidRPr="00536F60">
        <w:rPr>
          <w:rFonts w:ascii="Calibri" w:hAnsi="Calibri"/>
          <w:bCs/>
          <w:sz w:val="22"/>
          <w:szCs w:val="22"/>
        </w:rPr>
        <w:tab/>
      </w:r>
      <w:r w:rsidRPr="00536F60">
        <w:rPr>
          <w:rFonts w:ascii="Calibri" w:hAnsi="Calibri"/>
          <w:bCs/>
          <w:sz w:val="22"/>
          <w:szCs w:val="22"/>
        </w:rPr>
        <w:tab/>
      </w:r>
      <w:r>
        <w:rPr>
          <w:rFonts w:ascii="Calibri" w:hAnsi="Calibri"/>
          <w:bCs/>
          <w:sz w:val="22"/>
          <w:szCs w:val="22"/>
        </w:rPr>
        <w:t xml:space="preserve">   </w:t>
      </w:r>
      <w:r w:rsidRPr="00536F60">
        <w:rPr>
          <w:rFonts w:ascii="Calibri" w:hAnsi="Calibri"/>
          <w:b/>
          <w:bCs/>
          <w:sz w:val="22"/>
          <w:szCs w:val="22"/>
          <w:u w:val="double"/>
        </w:rPr>
        <w:t xml:space="preserve">$ </w:t>
      </w:r>
      <w:r>
        <w:rPr>
          <w:rFonts w:ascii="Calibri" w:hAnsi="Calibri"/>
          <w:b/>
          <w:bCs/>
          <w:sz w:val="22"/>
          <w:szCs w:val="22"/>
          <w:u w:val="double"/>
        </w:rPr>
        <w:t>3</w:t>
      </w:r>
      <w:r w:rsidRPr="00536F60">
        <w:rPr>
          <w:rFonts w:ascii="Calibri" w:hAnsi="Calibri"/>
          <w:b/>
          <w:bCs/>
          <w:sz w:val="22"/>
          <w:szCs w:val="22"/>
          <w:u w:val="double"/>
        </w:rPr>
        <w:t>,</w:t>
      </w:r>
      <w:r>
        <w:rPr>
          <w:rFonts w:ascii="Calibri" w:hAnsi="Calibri"/>
          <w:b/>
          <w:bCs/>
          <w:sz w:val="22"/>
          <w:szCs w:val="22"/>
          <w:u w:val="double"/>
        </w:rPr>
        <w:t>715,</w:t>
      </w:r>
      <w:r w:rsidR="00286CAA">
        <w:rPr>
          <w:rFonts w:ascii="Calibri" w:hAnsi="Calibri"/>
          <w:b/>
          <w:bCs/>
          <w:sz w:val="22"/>
          <w:szCs w:val="22"/>
          <w:u w:val="double"/>
        </w:rPr>
        <w:t>603</w:t>
      </w:r>
    </w:p>
    <w:p w14:paraId="08A46BE5" w14:textId="77777777" w:rsidR="003149A1" w:rsidRPr="00053166" w:rsidRDefault="003149A1" w:rsidP="003149A1">
      <w:pPr>
        <w:spacing w:line="288" w:lineRule="auto"/>
        <w:jc w:val="center"/>
        <w:rPr>
          <w:rFonts w:ascii="Calibri" w:hAnsi="Calibri"/>
          <w:b/>
          <w:bCs/>
          <w:sz w:val="28"/>
          <w:szCs w:val="28"/>
        </w:rPr>
      </w:pPr>
    </w:p>
    <w:p w14:paraId="26CBDBBA" w14:textId="77777777" w:rsidR="003149A1" w:rsidRDefault="003149A1" w:rsidP="003149A1">
      <w:pPr>
        <w:spacing w:line="288" w:lineRule="auto"/>
        <w:rPr>
          <w:rFonts w:ascii="Calibri" w:hAnsi="Calibri"/>
          <w:b/>
          <w:bCs/>
          <w:sz w:val="28"/>
          <w:szCs w:val="28"/>
        </w:rPr>
      </w:pPr>
    </w:p>
    <w:p w14:paraId="75B93680" w14:textId="272204CE" w:rsidR="003149A1" w:rsidRPr="0008618F" w:rsidRDefault="003149A1" w:rsidP="003149A1">
      <w:pPr>
        <w:spacing w:line="288" w:lineRule="auto"/>
        <w:rPr>
          <w:rFonts w:ascii="Calibri" w:hAnsi="Calibri"/>
          <w:b/>
          <w:bCs/>
          <w:sz w:val="28"/>
          <w:szCs w:val="28"/>
        </w:rPr>
      </w:pPr>
      <w:r w:rsidRPr="00E804C1">
        <w:rPr>
          <w:rFonts w:ascii="Calibri" w:hAnsi="Calibri"/>
          <w:b/>
          <w:bCs/>
          <w:sz w:val="28"/>
          <w:szCs w:val="28"/>
        </w:rPr>
        <w:t>LIABILITIES AND NET WORTH</w:t>
      </w:r>
    </w:p>
    <w:p w14:paraId="5D6CB4B9" w14:textId="77777777" w:rsidR="003149A1" w:rsidRPr="005E4678" w:rsidRDefault="003149A1" w:rsidP="003149A1">
      <w:pPr>
        <w:spacing w:line="288" w:lineRule="auto"/>
        <w:jc w:val="center"/>
        <w:rPr>
          <w:rFonts w:ascii="Calibri" w:hAnsi="Calibri"/>
          <w:b/>
          <w:bCs/>
          <w:sz w:val="22"/>
          <w:szCs w:val="22"/>
        </w:rPr>
      </w:pPr>
    </w:p>
    <w:p w14:paraId="2E5E1086" w14:textId="77777777" w:rsidR="003149A1" w:rsidRPr="005E4678" w:rsidRDefault="003149A1" w:rsidP="003149A1">
      <w:pPr>
        <w:spacing w:line="288" w:lineRule="auto"/>
        <w:rPr>
          <w:rFonts w:ascii="Calibri" w:hAnsi="Calibri"/>
          <w:b/>
          <w:sz w:val="22"/>
          <w:szCs w:val="22"/>
        </w:rPr>
      </w:pPr>
      <w:r w:rsidRPr="005E4678">
        <w:rPr>
          <w:rFonts w:ascii="Calibri" w:hAnsi="Calibri"/>
          <w:b/>
          <w:bCs/>
          <w:sz w:val="22"/>
          <w:szCs w:val="22"/>
          <w:u w:val="single"/>
        </w:rPr>
        <w:t>LIABILITIES</w:t>
      </w:r>
      <w:r w:rsidRPr="005E4678">
        <w:rPr>
          <w:rFonts w:ascii="Calibri" w:hAnsi="Calibri"/>
          <w:b/>
          <w:bCs/>
          <w:sz w:val="22"/>
          <w:szCs w:val="22"/>
        </w:rPr>
        <w:tab/>
      </w:r>
      <w:r w:rsidRPr="005E4678">
        <w:rPr>
          <w:rFonts w:ascii="Calibri" w:hAnsi="Calibri"/>
          <w:b/>
          <w:bCs/>
          <w:sz w:val="22"/>
          <w:szCs w:val="22"/>
        </w:rPr>
        <w:tab/>
      </w:r>
      <w:r w:rsidRPr="005E4678">
        <w:rPr>
          <w:rFonts w:ascii="Calibri" w:hAnsi="Calibri"/>
          <w:b/>
          <w:bCs/>
          <w:sz w:val="22"/>
          <w:szCs w:val="22"/>
        </w:rPr>
        <w:tab/>
      </w:r>
      <w:r w:rsidRPr="005E4678">
        <w:rPr>
          <w:rFonts w:ascii="Calibri" w:hAnsi="Calibri"/>
          <w:b/>
          <w:bCs/>
          <w:sz w:val="22"/>
          <w:szCs w:val="22"/>
        </w:rPr>
        <w:tab/>
      </w:r>
    </w:p>
    <w:p w14:paraId="69ACAD0F" w14:textId="77777777" w:rsidR="003149A1" w:rsidRPr="00053166" w:rsidRDefault="003149A1" w:rsidP="003149A1">
      <w:pPr>
        <w:spacing w:line="288" w:lineRule="auto"/>
        <w:rPr>
          <w:rFonts w:ascii="Calibri" w:hAnsi="Calibri"/>
        </w:rPr>
      </w:pPr>
      <w:r w:rsidRPr="00053166">
        <w:rPr>
          <w:rFonts w:ascii="Calibri" w:hAnsi="Calibri"/>
        </w:rPr>
        <w:tab/>
      </w:r>
    </w:p>
    <w:p w14:paraId="20780420" w14:textId="77777777" w:rsidR="003149A1" w:rsidRPr="005E4678" w:rsidRDefault="003149A1" w:rsidP="003149A1">
      <w:pPr>
        <w:spacing w:line="288" w:lineRule="auto"/>
        <w:rPr>
          <w:rFonts w:ascii="Calibri" w:hAnsi="Calibri"/>
          <w:sz w:val="22"/>
          <w:szCs w:val="22"/>
        </w:rPr>
      </w:pPr>
      <w:r w:rsidRPr="004C5773">
        <w:rPr>
          <w:rFonts w:ascii="Calibri" w:hAnsi="Calibri"/>
          <w:sz w:val="22"/>
          <w:szCs w:val="22"/>
        </w:rPr>
        <w:tab/>
      </w:r>
      <w:r w:rsidRPr="005E4678">
        <w:rPr>
          <w:rFonts w:ascii="Calibri" w:hAnsi="Calibri"/>
          <w:sz w:val="22"/>
          <w:szCs w:val="22"/>
        </w:rPr>
        <w:t>4</w:t>
      </w:r>
      <w:r w:rsidRPr="005E4678">
        <w:rPr>
          <w:rFonts w:ascii="Calibri" w:hAnsi="Calibri"/>
          <w:sz w:val="22"/>
          <w:szCs w:val="22"/>
          <w:vertAlign w:val="superscript"/>
        </w:rPr>
        <w:t>th</w:t>
      </w:r>
      <w:r w:rsidRPr="005E4678">
        <w:rPr>
          <w:rFonts w:ascii="Calibri" w:hAnsi="Calibri"/>
          <w:sz w:val="22"/>
          <w:szCs w:val="22"/>
        </w:rPr>
        <w:t xml:space="preserve"> Quarter 20</w:t>
      </w:r>
      <w:r>
        <w:rPr>
          <w:rFonts w:ascii="Calibri" w:hAnsi="Calibri"/>
          <w:sz w:val="22"/>
          <w:szCs w:val="22"/>
        </w:rPr>
        <w:t>24 Accruals (Payroll taxes)</w:t>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t xml:space="preserve">              </w:t>
      </w:r>
      <w:r>
        <w:rPr>
          <w:rFonts w:ascii="Calibri" w:hAnsi="Calibri"/>
          <w:sz w:val="22"/>
          <w:szCs w:val="22"/>
        </w:rPr>
        <w:tab/>
        <w:t xml:space="preserve">               </w:t>
      </w:r>
      <w:r w:rsidRPr="005E4678">
        <w:rPr>
          <w:rFonts w:ascii="Calibri" w:hAnsi="Calibri"/>
          <w:sz w:val="22"/>
          <w:szCs w:val="22"/>
        </w:rPr>
        <w:t xml:space="preserve">$       </w:t>
      </w:r>
      <w:r>
        <w:rPr>
          <w:rFonts w:ascii="Calibri" w:hAnsi="Calibri"/>
          <w:sz w:val="22"/>
          <w:szCs w:val="22"/>
        </w:rPr>
        <w:t>1,130</w:t>
      </w:r>
    </w:p>
    <w:p w14:paraId="3742F3C7" w14:textId="77777777" w:rsidR="003149A1" w:rsidRPr="005E4678" w:rsidRDefault="003149A1" w:rsidP="003149A1">
      <w:pPr>
        <w:spacing w:line="288" w:lineRule="auto"/>
        <w:rPr>
          <w:rFonts w:ascii="Calibri" w:hAnsi="Calibri"/>
          <w:sz w:val="22"/>
          <w:szCs w:val="22"/>
        </w:rPr>
      </w:pPr>
      <w:r w:rsidRPr="005E4678">
        <w:rPr>
          <w:rFonts w:ascii="Calibri" w:hAnsi="Calibri"/>
          <w:sz w:val="22"/>
          <w:szCs w:val="22"/>
        </w:rPr>
        <w:tab/>
      </w:r>
      <w:r>
        <w:rPr>
          <w:rFonts w:ascii="Calibri" w:hAnsi="Calibri"/>
          <w:sz w:val="22"/>
          <w:szCs w:val="22"/>
        </w:rPr>
        <w:t>Benefits Accruals</w:t>
      </w:r>
      <w:r>
        <w:rPr>
          <w:rFonts w:ascii="Calibri" w:hAnsi="Calibri"/>
          <w:sz w:val="22"/>
          <w:szCs w:val="22"/>
        </w:rPr>
        <w:tab/>
      </w:r>
      <w:r>
        <w:rPr>
          <w:rFonts w:ascii="Calibri" w:hAnsi="Calibri"/>
          <w:sz w:val="22"/>
          <w:szCs w:val="22"/>
        </w:rPr>
        <w:tab/>
      </w:r>
      <w:r>
        <w:rPr>
          <w:rFonts w:ascii="Calibri" w:hAnsi="Calibri"/>
          <w:sz w:val="22"/>
          <w:szCs w:val="22"/>
        </w:rPr>
        <w:tab/>
      </w:r>
      <w:r w:rsidRPr="005E4678">
        <w:rPr>
          <w:rFonts w:ascii="Calibri" w:hAnsi="Calibri"/>
          <w:sz w:val="22"/>
          <w:szCs w:val="22"/>
        </w:rPr>
        <w:tab/>
      </w:r>
      <w:r w:rsidRPr="005E4678">
        <w:rPr>
          <w:rFonts w:ascii="Calibri" w:hAnsi="Calibri"/>
          <w:sz w:val="22"/>
          <w:szCs w:val="22"/>
        </w:rPr>
        <w:tab/>
      </w:r>
      <w:r w:rsidRPr="005E4678">
        <w:rPr>
          <w:rFonts w:ascii="Calibri" w:hAnsi="Calibri"/>
          <w:sz w:val="22"/>
          <w:szCs w:val="22"/>
        </w:rPr>
        <w:tab/>
      </w:r>
      <w:r w:rsidRPr="005E4678">
        <w:rPr>
          <w:rFonts w:ascii="Calibri" w:hAnsi="Calibri"/>
          <w:sz w:val="22"/>
          <w:szCs w:val="22"/>
        </w:rPr>
        <w:tab/>
      </w:r>
      <w:r w:rsidRPr="005E4678">
        <w:rPr>
          <w:rFonts w:ascii="Calibri" w:hAnsi="Calibri"/>
          <w:sz w:val="22"/>
          <w:szCs w:val="22"/>
        </w:rPr>
        <w:tab/>
      </w:r>
      <w:r>
        <w:rPr>
          <w:rFonts w:ascii="Calibri" w:hAnsi="Calibri"/>
          <w:sz w:val="22"/>
          <w:szCs w:val="22"/>
        </w:rPr>
        <w:t xml:space="preserve"> </w:t>
      </w:r>
      <w:r w:rsidRPr="005E4678">
        <w:rPr>
          <w:rFonts w:ascii="Calibri" w:hAnsi="Calibri"/>
          <w:sz w:val="22"/>
          <w:szCs w:val="22"/>
          <w:u w:val="single"/>
        </w:rPr>
        <w:t xml:space="preserve">$     </w:t>
      </w:r>
      <w:r>
        <w:rPr>
          <w:rFonts w:ascii="Calibri" w:hAnsi="Calibri"/>
          <w:sz w:val="22"/>
          <w:szCs w:val="22"/>
          <w:u w:val="single"/>
        </w:rPr>
        <w:t xml:space="preserve">     448</w:t>
      </w:r>
    </w:p>
    <w:p w14:paraId="1E8EDCF5" w14:textId="77777777" w:rsidR="003149A1" w:rsidRPr="005E4678" w:rsidRDefault="003149A1" w:rsidP="003149A1">
      <w:pPr>
        <w:spacing w:line="288" w:lineRule="auto"/>
        <w:rPr>
          <w:rFonts w:ascii="Calibri" w:hAnsi="Calibri"/>
          <w:b/>
          <w:sz w:val="22"/>
          <w:szCs w:val="22"/>
          <w:u w:val="single"/>
        </w:rPr>
      </w:pPr>
    </w:p>
    <w:p w14:paraId="69BF574D" w14:textId="77777777" w:rsidR="003149A1" w:rsidRPr="005E4678" w:rsidRDefault="003149A1" w:rsidP="003149A1">
      <w:pPr>
        <w:spacing w:line="288" w:lineRule="auto"/>
        <w:rPr>
          <w:rFonts w:ascii="Calibri" w:hAnsi="Calibri"/>
          <w:b/>
          <w:sz w:val="22"/>
          <w:szCs w:val="22"/>
        </w:rPr>
      </w:pPr>
      <w:r w:rsidRPr="005E4678">
        <w:rPr>
          <w:rFonts w:ascii="Calibri" w:hAnsi="Calibri"/>
          <w:b/>
          <w:sz w:val="22"/>
          <w:szCs w:val="22"/>
        </w:rPr>
        <w:tab/>
      </w:r>
      <w:r w:rsidRPr="005E4678">
        <w:rPr>
          <w:rFonts w:ascii="Calibri" w:hAnsi="Calibri"/>
          <w:b/>
          <w:sz w:val="22"/>
          <w:szCs w:val="22"/>
        </w:rPr>
        <w:tab/>
        <w:t>TOTAL LIABILITIES</w:t>
      </w:r>
      <w:r w:rsidRPr="005E4678">
        <w:rPr>
          <w:rFonts w:ascii="Calibri" w:hAnsi="Calibri"/>
          <w:b/>
          <w:sz w:val="22"/>
          <w:szCs w:val="22"/>
        </w:rPr>
        <w:tab/>
      </w:r>
      <w:r w:rsidRPr="005E4678">
        <w:rPr>
          <w:rFonts w:ascii="Calibri" w:hAnsi="Calibri"/>
          <w:b/>
          <w:sz w:val="22"/>
          <w:szCs w:val="22"/>
        </w:rPr>
        <w:tab/>
      </w:r>
      <w:r w:rsidRPr="005E4678">
        <w:rPr>
          <w:rFonts w:ascii="Calibri" w:hAnsi="Calibri"/>
          <w:b/>
          <w:sz w:val="22"/>
          <w:szCs w:val="22"/>
        </w:rPr>
        <w:tab/>
      </w:r>
      <w:r w:rsidRPr="005E4678">
        <w:rPr>
          <w:rFonts w:ascii="Calibri" w:hAnsi="Calibri"/>
          <w:b/>
          <w:sz w:val="22"/>
          <w:szCs w:val="22"/>
        </w:rPr>
        <w:tab/>
      </w:r>
      <w:r w:rsidRPr="005E4678">
        <w:rPr>
          <w:rFonts w:ascii="Calibri" w:hAnsi="Calibri"/>
          <w:b/>
          <w:sz w:val="22"/>
          <w:szCs w:val="22"/>
        </w:rPr>
        <w:tab/>
      </w:r>
      <w:r w:rsidRPr="005E4678">
        <w:rPr>
          <w:rFonts w:ascii="Calibri" w:hAnsi="Calibri"/>
          <w:b/>
          <w:sz w:val="22"/>
          <w:szCs w:val="22"/>
        </w:rPr>
        <w:tab/>
      </w:r>
      <w:r w:rsidRPr="005E4678">
        <w:rPr>
          <w:rFonts w:ascii="Calibri" w:hAnsi="Calibri"/>
          <w:b/>
          <w:sz w:val="22"/>
          <w:szCs w:val="22"/>
        </w:rPr>
        <w:tab/>
        <w:t xml:space="preserve">$    </w:t>
      </w:r>
      <w:r>
        <w:rPr>
          <w:rFonts w:ascii="Calibri" w:hAnsi="Calibri"/>
          <w:b/>
          <w:sz w:val="22"/>
          <w:szCs w:val="22"/>
        </w:rPr>
        <w:t xml:space="preserve">    1,578</w:t>
      </w:r>
    </w:p>
    <w:p w14:paraId="6C851CEE" w14:textId="77777777" w:rsidR="003149A1" w:rsidRPr="005E4678" w:rsidRDefault="003149A1" w:rsidP="003149A1">
      <w:pPr>
        <w:spacing w:line="288" w:lineRule="auto"/>
        <w:rPr>
          <w:rFonts w:ascii="Calibri" w:hAnsi="Calibri"/>
          <w:b/>
          <w:sz w:val="22"/>
          <w:szCs w:val="22"/>
        </w:rPr>
      </w:pPr>
    </w:p>
    <w:p w14:paraId="49B3CF3F" w14:textId="559C88EF" w:rsidR="003149A1" w:rsidRPr="005E4678" w:rsidRDefault="003149A1" w:rsidP="003149A1">
      <w:pPr>
        <w:spacing w:line="288" w:lineRule="auto"/>
        <w:rPr>
          <w:rFonts w:ascii="Calibri" w:hAnsi="Calibri"/>
          <w:b/>
          <w:sz w:val="22"/>
          <w:szCs w:val="22"/>
        </w:rPr>
      </w:pPr>
      <w:r w:rsidRPr="005E4678">
        <w:rPr>
          <w:rFonts w:ascii="Calibri" w:hAnsi="Calibri"/>
          <w:b/>
          <w:sz w:val="22"/>
          <w:szCs w:val="22"/>
        </w:rPr>
        <w:tab/>
      </w:r>
      <w:r w:rsidRPr="005E4678">
        <w:rPr>
          <w:rFonts w:ascii="Calibri" w:hAnsi="Calibri"/>
          <w:b/>
          <w:sz w:val="22"/>
          <w:szCs w:val="22"/>
        </w:rPr>
        <w:tab/>
        <w:t>NET WORTH</w:t>
      </w:r>
      <w:r w:rsidRPr="005E4678">
        <w:rPr>
          <w:rFonts w:ascii="Calibri" w:hAnsi="Calibri"/>
          <w:b/>
          <w:sz w:val="22"/>
          <w:szCs w:val="22"/>
        </w:rPr>
        <w:tab/>
      </w:r>
      <w:r w:rsidRPr="005E4678">
        <w:rPr>
          <w:rFonts w:ascii="Calibri" w:hAnsi="Calibri"/>
          <w:b/>
          <w:sz w:val="22"/>
          <w:szCs w:val="22"/>
        </w:rPr>
        <w:tab/>
      </w:r>
      <w:r w:rsidRPr="005E4678">
        <w:rPr>
          <w:rFonts w:ascii="Calibri" w:hAnsi="Calibri"/>
          <w:b/>
          <w:sz w:val="22"/>
          <w:szCs w:val="22"/>
        </w:rPr>
        <w:tab/>
      </w:r>
      <w:r w:rsidRPr="005E4678">
        <w:rPr>
          <w:rFonts w:ascii="Calibri" w:hAnsi="Calibri"/>
          <w:b/>
          <w:sz w:val="22"/>
          <w:szCs w:val="22"/>
        </w:rPr>
        <w:tab/>
      </w:r>
      <w:r w:rsidRPr="005E4678">
        <w:rPr>
          <w:rFonts w:ascii="Calibri" w:hAnsi="Calibri"/>
          <w:b/>
          <w:sz w:val="22"/>
          <w:szCs w:val="22"/>
        </w:rPr>
        <w:tab/>
      </w:r>
      <w:r w:rsidRPr="005E4678">
        <w:rPr>
          <w:rFonts w:ascii="Calibri" w:hAnsi="Calibri"/>
          <w:b/>
          <w:sz w:val="22"/>
          <w:szCs w:val="22"/>
        </w:rPr>
        <w:tab/>
      </w:r>
      <w:r w:rsidRPr="005E4678">
        <w:rPr>
          <w:rFonts w:ascii="Calibri" w:hAnsi="Calibri"/>
          <w:b/>
          <w:sz w:val="22"/>
          <w:szCs w:val="22"/>
        </w:rPr>
        <w:tab/>
      </w:r>
      <w:r>
        <w:rPr>
          <w:rFonts w:ascii="Calibri" w:hAnsi="Calibri"/>
          <w:b/>
          <w:sz w:val="22"/>
          <w:szCs w:val="22"/>
        </w:rPr>
        <w:t xml:space="preserve">            </w:t>
      </w:r>
      <w:proofErr w:type="gramStart"/>
      <w:r w:rsidRPr="005E4678">
        <w:rPr>
          <w:rFonts w:ascii="Calibri" w:hAnsi="Calibri"/>
          <w:b/>
          <w:sz w:val="22"/>
          <w:szCs w:val="22"/>
        </w:rPr>
        <w:t>$</w:t>
      </w:r>
      <w:r>
        <w:rPr>
          <w:rFonts w:ascii="Calibri" w:hAnsi="Calibri"/>
          <w:b/>
          <w:sz w:val="22"/>
          <w:szCs w:val="22"/>
        </w:rPr>
        <w:t xml:space="preserve">  3,714,0</w:t>
      </w:r>
      <w:r w:rsidR="00286CAA">
        <w:rPr>
          <w:rFonts w:ascii="Calibri" w:hAnsi="Calibri"/>
          <w:b/>
          <w:sz w:val="22"/>
          <w:szCs w:val="22"/>
        </w:rPr>
        <w:t>25</w:t>
      </w:r>
      <w:proofErr w:type="gramEnd"/>
    </w:p>
    <w:p w14:paraId="1222763C" w14:textId="77777777" w:rsidR="003149A1" w:rsidRPr="005E4678" w:rsidRDefault="003149A1" w:rsidP="003149A1">
      <w:pPr>
        <w:spacing w:line="288" w:lineRule="auto"/>
        <w:rPr>
          <w:rFonts w:ascii="Calibri" w:hAnsi="Calibri"/>
          <w:b/>
          <w:sz w:val="22"/>
          <w:szCs w:val="22"/>
        </w:rPr>
      </w:pPr>
    </w:p>
    <w:p w14:paraId="4F1EA72D" w14:textId="15838C86" w:rsidR="003149A1" w:rsidRPr="005E4678" w:rsidRDefault="003149A1" w:rsidP="003149A1">
      <w:pPr>
        <w:spacing w:line="288" w:lineRule="auto"/>
        <w:rPr>
          <w:rFonts w:ascii="Calibri" w:hAnsi="Calibri"/>
          <w:b/>
          <w:bCs/>
          <w:sz w:val="22"/>
          <w:szCs w:val="22"/>
          <w:u w:val="double"/>
        </w:rPr>
      </w:pPr>
      <w:r w:rsidRPr="005E4678">
        <w:rPr>
          <w:rFonts w:ascii="Calibri" w:hAnsi="Calibri"/>
          <w:b/>
          <w:sz w:val="22"/>
          <w:szCs w:val="22"/>
        </w:rPr>
        <w:tab/>
      </w:r>
      <w:r w:rsidRPr="005E4678">
        <w:rPr>
          <w:rFonts w:ascii="Calibri" w:hAnsi="Calibri"/>
          <w:b/>
          <w:sz w:val="22"/>
          <w:szCs w:val="22"/>
        </w:rPr>
        <w:tab/>
      </w:r>
      <w:r w:rsidRPr="005E4678">
        <w:rPr>
          <w:rFonts w:ascii="Calibri" w:hAnsi="Calibri"/>
          <w:b/>
          <w:bCs/>
          <w:sz w:val="22"/>
          <w:szCs w:val="22"/>
        </w:rPr>
        <w:t>NET WORTH AND LIABILITIES</w:t>
      </w:r>
      <w:r w:rsidRPr="005E4678">
        <w:rPr>
          <w:rFonts w:ascii="Calibri" w:hAnsi="Calibri"/>
          <w:b/>
          <w:bCs/>
          <w:sz w:val="22"/>
          <w:szCs w:val="22"/>
        </w:rPr>
        <w:tab/>
      </w:r>
      <w:r w:rsidRPr="005E4678">
        <w:rPr>
          <w:rFonts w:ascii="Calibri" w:hAnsi="Calibri"/>
          <w:b/>
          <w:bCs/>
          <w:sz w:val="22"/>
          <w:szCs w:val="22"/>
        </w:rPr>
        <w:tab/>
      </w:r>
      <w:r w:rsidRPr="005E4678">
        <w:rPr>
          <w:rFonts w:ascii="Calibri" w:hAnsi="Calibri"/>
          <w:b/>
          <w:bCs/>
          <w:sz w:val="22"/>
          <w:szCs w:val="22"/>
        </w:rPr>
        <w:tab/>
      </w:r>
      <w:r>
        <w:rPr>
          <w:rFonts w:ascii="Calibri" w:hAnsi="Calibri"/>
          <w:b/>
          <w:bCs/>
          <w:sz w:val="22"/>
          <w:szCs w:val="22"/>
        </w:rPr>
        <w:tab/>
      </w:r>
      <w:r>
        <w:rPr>
          <w:rFonts w:ascii="Calibri" w:hAnsi="Calibri"/>
          <w:b/>
          <w:bCs/>
          <w:sz w:val="22"/>
          <w:szCs w:val="22"/>
        </w:rPr>
        <w:tab/>
        <w:t xml:space="preserve">            </w:t>
      </w:r>
      <w:proofErr w:type="gramStart"/>
      <w:r>
        <w:rPr>
          <w:rFonts w:ascii="Calibri" w:hAnsi="Calibri"/>
          <w:b/>
          <w:bCs/>
          <w:sz w:val="22"/>
          <w:szCs w:val="22"/>
          <w:u w:val="double"/>
        </w:rPr>
        <w:t>$  3,715,</w:t>
      </w:r>
      <w:r w:rsidR="00286CAA">
        <w:rPr>
          <w:rFonts w:ascii="Calibri" w:hAnsi="Calibri"/>
          <w:b/>
          <w:bCs/>
          <w:sz w:val="22"/>
          <w:szCs w:val="22"/>
          <w:u w:val="double"/>
        </w:rPr>
        <w:t>603</w:t>
      </w:r>
      <w:proofErr w:type="gramEnd"/>
    </w:p>
    <w:p w14:paraId="660038D8" w14:textId="77777777" w:rsidR="003149A1" w:rsidRDefault="003149A1" w:rsidP="003149A1">
      <w:pPr>
        <w:spacing w:line="288" w:lineRule="auto"/>
        <w:rPr>
          <w:rFonts w:ascii="Calibri" w:hAnsi="Calibri"/>
          <w:b/>
          <w:bCs/>
        </w:rPr>
      </w:pPr>
    </w:p>
    <w:p w14:paraId="0D1668C1" w14:textId="77777777" w:rsidR="003149A1" w:rsidRDefault="003149A1" w:rsidP="003149A1">
      <w:pPr>
        <w:spacing w:line="288" w:lineRule="auto"/>
        <w:rPr>
          <w:rFonts w:ascii="Calibri" w:hAnsi="Calibri"/>
          <w:b/>
          <w:bCs/>
        </w:rPr>
      </w:pPr>
    </w:p>
    <w:p w14:paraId="0E3394F0" w14:textId="77777777" w:rsidR="003149A1" w:rsidRDefault="003149A1" w:rsidP="003149A1">
      <w:pPr>
        <w:spacing w:line="288" w:lineRule="auto"/>
        <w:rPr>
          <w:rFonts w:ascii="Calibri" w:hAnsi="Calibri"/>
          <w:b/>
          <w:bCs/>
        </w:rPr>
      </w:pPr>
    </w:p>
    <w:p w14:paraId="6FD7CBBA" w14:textId="77777777" w:rsidR="002E03B0" w:rsidRPr="00053166" w:rsidRDefault="002E03B0" w:rsidP="003149A1">
      <w:pPr>
        <w:spacing w:line="288" w:lineRule="auto"/>
        <w:rPr>
          <w:rFonts w:ascii="Calibri" w:hAnsi="Calibri"/>
          <w:b/>
          <w:bCs/>
        </w:rPr>
      </w:pPr>
    </w:p>
    <w:p w14:paraId="6218CF8E" w14:textId="4F770EDD" w:rsidR="003149A1" w:rsidRPr="0008618F" w:rsidRDefault="003149A1" w:rsidP="003149A1">
      <w:pPr>
        <w:spacing w:line="288" w:lineRule="auto"/>
        <w:rPr>
          <w:rFonts w:ascii="Calibri" w:eastAsia="Times New Roman" w:hAnsi="Calibri"/>
          <w:b/>
          <w:bCs/>
          <w:kern w:val="32"/>
          <w:sz w:val="28"/>
          <w:szCs w:val="28"/>
        </w:rPr>
      </w:pPr>
      <w:r w:rsidRPr="00053166">
        <w:rPr>
          <w:rFonts w:ascii="Calibri" w:hAnsi="Calibri"/>
        </w:rPr>
        <w:lastRenderedPageBreak/>
        <w:tab/>
      </w:r>
      <w:r w:rsidRPr="00053166">
        <w:rPr>
          <w:rFonts w:ascii="Calibri" w:hAnsi="Calibri"/>
        </w:rPr>
        <w:tab/>
      </w:r>
      <w:r w:rsidRPr="00E804C1">
        <w:rPr>
          <w:rFonts w:ascii="Calibri" w:eastAsia="Times New Roman" w:hAnsi="Calibri"/>
          <w:b/>
          <w:bCs/>
          <w:kern w:val="32"/>
          <w:sz w:val="28"/>
          <w:szCs w:val="28"/>
        </w:rPr>
        <w:t>GSLC GENERAL FUND INCOME &amp; EXPENSE STATEMENT</w:t>
      </w:r>
    </w:p>
    <w:p w14:paraId="6CDF5FF6" w14:textId="77777777" w:rsidR="003149A1" w:rsidRPr="00B9115C" w:rsidRDefault="003149A1" w:rsidP="003149A1">
      <w:pPr>
        <w:spacing w:line="288" w:lineRule="auto"/>
        <w:jc w:val="center"/>
        <w:rPr>
          <w:rFonts w:ascii="Calibri" w:hAnsi="Calibri"/>
          <w:b/>
          <w:bCs/>
          <w:color w:val="FF0000"/>
          <w:sz w:val="22"/>
          <w:szCs w:val="22"/>
        </w:rPr>
      </w:pPr>
    </w:p>
    <w:p w14:paraId="5071575A" w14:textId="77777777" w:rsidR="003149A1" w:rsidRPr="005E4678" w:rsidRDefault="003149A1" w:rsidP="003149A1">
      <w:pPr>
        <w:spacing w:line="288" w:lineRule="auto"/>
        <w:rPr>
          <w:rFonts w:ascii="Calibri" w:hAnsi="Calibri"/>
          <w:b/>
          <w:bCs/>
          <w:sz w:val="22"/>
          <w:szCs w:val="22"/>
          <w:u w:val="single"/>
        </w:rPr>
      </w:pPr>
      <w:r w:rsidRPr="005E4678">
        <w:rPr>
          <w:rFonts w:ascii="Calibri" w:hAnsi="Calibri"/>
          <w:b/>
          <w:bCs/>
          <w:sz w:val="22"/>
          <w:szCs w:val="22"/>
          <w:u w:val="single"/>
        </w:rPr>
        <w:t>INCOME ACCOUNTS</w:t>
      </w:r>
      <w:r w:rsidRPr="005E4678">
        <w:rPr>
          <w:rFonts w:ascii="Calibri" w:hAnsi="Calibri"/>
          <w:b/>
          <w:bCs/>
          <w:sz w:val="22"/>
          <w:szCs w:val="22"/>
        </w:rPr>
        <w:tab/>
      </w:r>
      <w:r w:rsidRPr="005E4678">
        <w:rPr>
          <w:rFonts w:ascii="Calibri" w:hAnsi="Calibri"/>
          <w:b/>
          <w:bCs/>
          <w:sz w:val="22"/>
          <w:szCs w:val="22"/>
        </w:rPr>
        <w:tab/>
      </w:r>
      <w:r w:rsidRPr="005E4678">
        <w:rPr>
          <w:rFonts w:ascii="Calibri" w:hAnsi="Calibri"/>
          <w:b/>
          <w:bCs/>
          <w:sz w:val="22"/>
          <w:szCs w:val="22"/>
        </w:rPr>
        <w:tab/>
      </w:r>
      <w:r w:rsidRPr="005E4678">
        <w:rPr>
          <w:rFonts w:ascii="Calibri" w:hAnsi="Calibri"/>
          <w:b/>
          <w:bCs/>
          <w:sz w:val="22"/>
          <w:szCs w:val="22"/>
        </w:rPr>
        <w:tab/>
      </w:r>
      <w:r w:rsidRPr="005E4678">
        <w:rPr>
          <w:rFonts w:ascii="Calibri" w:hAnsi="Calibri"/>
          <w:b/>
          <w:bCs/>
          <w:sz w:val="22"/>
          <w:szCs w:val="22"/>
        </w:rPr>
        <w:tab/>
      </w:r>
      <w:r w:rsidRPr="005E4678">
        <w:rPr>
          <w:rFonts w:ascii="Calibri" w:hAnsi="Calibri"/>
          <w:b/>
          <w:bCs/>
          <w:sz w:val="22"/>
          <w:szCs w:val="22"/>
        </w:rPr>
        <w:tab/>
      </w:r>
      <w:r>
        <w:rPr>
          <w:rFonts w:ascii="Calibri" w:hAnsi="Calibri"/>
          <w:b/>
          <w:bCs/>
          <w:sz w:val="22"/>
          <w:szCs w:val="22"/>
        </w:rPr>
        <w:tab/>
      </w:r>
      <w:r w:rsidRPr="005E4678">
        <w:rPr>
          <w:rFonts w:ascii="Calibri" w:hAnsi="Calibri"/>
          <w:b/>
          <w:bCs/>
          <w:sz w:val="22"/>
          <w:szCs w:val="22"/>
        </w:rPr>
        <w:tab/>
      </w:r>
      <w:r w:rsidRPr="005E4678">
        <w:rPr>
          <w:rFonts w:ascii="Calibri" w:hAnsi="Calibri"/>
          <w:b/>
          <w:bCs/>
          <w:sz w:val="22"/>
          <w:szCs w:val="22"/>
          <w:u w:val="single"/>
        </w:rPr>
        <w:t xml:space="preserve">DECEMBER 31, </w:t>
      </w:r>
      <w:r>
        <w:rPr>
          <w:rFonts w:ascii="Calibri" w:hAnsi="Calibri"/>
          <w:b/>
          <w:bCs/>
          <w:sz w:val="22"/>
          <w:szCs w:val="22"/>
          <w:u w:val="single"/>
        </w:rPr>
        <w:t>2024</w:t>
      </w:r>
    </w:p>
    <w:p w14:paraId="2731029F" w14:textId="77777777" w:rsidR="003149A1" w:rsidRPr="005E4678" w:rsidRDefault="003149A1" w:rsidP="003149A1">
      <w:pPr>
        <w:spacing w:line="288" w:lineRule="auto"/>
        <w:rPr>
          <w:rFonts w:ascii="Calibri" w:hAnsi="Calibri"/>
          <w:b/>
          <w:sz w:val="22"/>
          <w:szCs w:val="22"/>
        </w:rPr>
      </w:pPr>
    </w:p>
    <w:p w14:paraId="1E3E48F5" w14:textId="77777777" w:rsidR="003149A1" w:rsidRPr="005E4678" w:rsidRDefault="003149A1" w:rsidP="003149A1">
      <w:pPr>
        <w:spacing w:line="288" w:lineRule="auto"/>
        <w:ind w:firstLine="720"/>
        <w:rPr>
          <w:rFonts w:ascii="Calibri" w:hAnsi="Calibri"/>
          <w:b/>
          <w:bCs/>
          <w:sz w:val="22"/>
          <w:szCs w:val="22"/>
          <w:u w:val="single"/>
        </w:rPr>
      </w:pPr>
      <w:r w:rsidRPr="005E4678">
        <w:rPr>
          <w:rFonts w:ascii="Calibri" w:hAnsi="Calibri"/>
          <w:b/>
          <w:bCs/>
          <w:sz w:val="22"/>
          <w:szCs w:val="22"/>
          <w:u w:val="single"/>
        </w:rPr>
        <w:t>GENERAL FUND INCLUDING SUNDAY SCHOOL</w:t>
      </w:r>
    </w:p>
    <w:p w14:paraId="5681A583" w14:textId="77777777" w:rsidR="003149A1" w:rsidRPr="005E4678" w:rsidRDefault="003149A1" w:rsidP="003149A1">
      <w:pPr>
        <w:ind w:firstLine="720"/>
        <w:rPr>
          <w:rFonts w:ascii="Calibri" w:hAnsi="Calibri"/>
          <w:sz w:val="22"/>
          <w:szCs w:val="22"/>
        </w:rPr>
      </w:pPr>
      <w:r w:rsidRPr="005E4678">
        <w:rPr>
          <w:rFonts w:ascii="Calibri" w:hAnsi="Calibri"/>
          <w:b/>
          <w:sz w:val="22"/>
          <w:szCs w:val="22"/>
        </w:rPr>
        <w:tab/>
      </w:r>
      <w:r w:rsidRPr="005E4678">
        <w:rPr>
          <w:rFonts w:ascii="Calibri" w:hAnsi="Calibri"/>
          <w:sz w:val="22"/>
          <w:szCs w:val="22"/>
        </w:rPr>
        <w:t>Weekly Offerings</w:t>
      </w:r>
      <w:r w:rsidRPr="005E4678">
        <w:rPr>
          <w:rFonts w:ascii="Calibri" w:hAnsi="Calibri"/>
          <w:sz w:val="22"/>
          <w:szCs w:val="22"/>
        </w:rPr>
        <w:tab/>
      </w:r>
      <w:r w:rsidRPr="005E4678">
        <w:rPr>
          <w:rFonts w:ascii="Calibri" w:hAnsi="Calibri"/>
          <w:sz w:val="22"/>
          <w:szCs w:val="22"/>
        </w:rPr>
        <w:tab/>
      </w:r>
      <w:r w:rsidRPr="005E4678">
        <w:rPr>
          <w:rFonts w:ascii="Calibri" w:hAnsi="Calibri"/>
          <w:sz w:val="22"/>
          <w:szCs w:val="22"/>
        </w:rPr>
        <w:tab/>
      </w:r>
      <w:r w:rsidRPr="005E4678">
        <w:rPr>
          <w:rFonts w:ascii="Calibri" w:hAnsi="Calibri"/>
          <w:sz w:val="22"/>
          <w:szCs w:val="22"/>
        </w:rPr>
        <w:tab/>
      </w:r>
      <w:r w:rsidRPr="005E4678">
        <w:rPr>
          <w:rFonts w:ascii="Calibri" w:hAnsi="Calibri"/>
          <w:sz w:val="22"/>
          <w:szCs w:val="22"/>
        </w:rPr>
        <w:tab/>
      </w:r>
      <w:r w:rsidRPr="005E4678">
        <w:rPr>
          <w:rFonts w:ascii="Calibri" w:hAnsi="Calibri"/>
          <w:sz w:val="22"/>
          <w:szCs w:val="22"/>
        </w:rPr>
        <w:tab/>
      </w:r>
      <w:r w:rsidRPr="005E4678">
        <w:rPr>
          <w:rFonts w:ascii="Calibri" w:hAnsi="Calibri"/>
          <w:sz w:val="22"/>
          <w:szCs w:val="22"/>
        </w:rPr>
        <w:tab/>
        <w:t xml:space="preserve">$ </w:t>
      </w:r>
      <w:r>
        <w:rPr>
          <w:rFonts w:ascii="Calibri" w:hAnsi="Calibri"/>
          <w:sz w:val="22"/>
          <w:szCs w:val="22"/>
        </w:rPr>
        <w:t>113,232</w:t>
      </w:r>
    </w:p>
    <w:p w14:paraId="46B76982" w14:textId="77777777" w:rsidR="003149A1" w:rsidRPr="005E4678" w:rsidRDefault="003149A1" w:rsidP="003149A1">
      <w:pPr>
        <w:ind w:firstLine="720"/>
        <w:rPr>
          <w:rFonts w:ascii="Calibri" w:hAnsi="Calibri"/>
          <w:sz w:val="22"/>
          <w:szCs w:val="22"/>
        </w:rPr>
      </w:pPr>
      <w:r w:rsidRPr="005E4678">
        <w:rPr>
          <w:rFonts w:ascii="Calibri" w:hAnsi="Calibri"/>
          <w:sz w:val="22"/>
          <w:szCs w:val="22"/>
        </w:rPr>
        <w:tab/>
        <w:t>Special Offerings</w:t>
      </w:r>
      <w:r w:rsidRPr="005E4678">
        <w:rPr>
          <w:rFonts w:ascii="Calibri" w:hAnsi="Calibri"/>
          <w:sz w:val="22"/>
          <w:szCs w:val="22"/>
        </w:rPr>
        <w:tab/>
      </w:r>
      <w:r w:rsidRPr="005E4678">
        <w:rPr>
          <w:rFonts w:ascii="Calibri" w:hAnsi="Calibri"/>
          <w:sz w:val="22"/>
          <w:szCs w:val="22"/>
        </w:rPr>
        <w:tab/>
      </w:r>
      <w:r w:rsidRPr="005E4678">
        <w:rPr>
          <w:rFonts w:ascii="Calibri" w:hAnsi="Calibri"/>
          <w:sz w:val="22"/>
          <w:szCs w:val="22"/>
        </w:rPr>
        <w:tab/>
      </w:r>
      <w:r w:rsidRPr="005E4678">
        <w:rPr>
          <w:rFonts w:ascii="Calibri" w:hAnsi="Calibri"/>
          <w:sz w:val="22"/>
          <w:szCs w:val="22"/>
        </w:rPr>
        <w:tab/>
      </w:r>
      <w:r w:rsidRPr="005E4678">
        <w:rPr>
          <w:rFonts w:ascii="Calibri" w:hAnsi="Calibri"/>
          <w:sz w:val="22"/>
          <w:szCs w:val="22"/>
        </w:rPr>
        <w:tab/>
      </w:r>
      <w:r w:rsidRPr="005E4678">
        <w:rPr>
          <w:rFonts w:ascii="Calibri" w:hAnsi="Calibri"/>
          <w:sz w:val="22"/>
          <w:szCs w:val="22"/>
        </w:rPr>
        <w:tab/>
      </w:r>
      <w:r w:rsidRPr="005E4678">
        <w:rPr>
          <w:rFonts w:ascii="Calibri" w:hAnsi="Calibri"/>
          <w:sz w:val="22"/>
          <w:szCs w:val="22"/>
        </w:rPr>
        <w:tab/>
        <w:t xml:space="preserve">        </w:t>
      </w:r>
      <w:r>
        <w:rPr>
          <w:rFonts w:ascii="Calibri" w:hAnsi="Calibri"/>
          <w:sz w:val="22"/>
          <w:szCs w:val="22"/>
        </w:rPr>
        <w:t>2,865</w:t>
      </w:r>
    </w:p>
    <w:p w14:paraId="05576EAE" w14:textId="77777777" w:rsidR="003149A1" w:rsidRPr="005E4678" w:rsidRDefault="003149A1" w:rsidP="003149A1">
      <w:pPr>
        <w:ind w:firstLine="720"/>
        <w:rPr>
          <w:rFonts w:ascii="Calibri" w:hAnsi="Calibri"/>
          <w:sz w:val="22"/>
          <w:szCs w:val="22"/>
          <w:u w:val="single"/>
        </w:rPr>
      </w:pPr>
      <w:r w:rsidRPr="005E4678">
        <w:rPr>
          <w:rFonts w:ascii="Calibri" w:hAnsi="Calibri"/>
          <w:sz w:val="22"/>
          <w:szCs w:val="22"/>
        </w:rPr>
        <w:tab/>
        <w:t>Other Income</w:t>
      </w:r>
      <w:r w:rsidRPr="005E4678">
        <w:rPr>
          <w:rFonts w:ascii="Calibri" w:hAnsi="Calibri"/>
          <w:sz w:val="22"/>
          <w:szCs w:val="22"/>
        </w:rPr>
        <w:tab/>
      </w:r>
      <w:r w:rsidRPr="005E4678">
        <w:rPr>
          <w:rFonts w:ascii="Calibri" w:hAnsi="Calibri"/>
          <w:sz w:val="22"/>
          <w:szCs w:val="22"/>
        </w:rPr>
        <w:tab/>
      </w:r>
      <w:r w:rsidRPr="005E4678">
        <w:rPr>
          <w:rFonts w:ascii="Calibri" w:hAnsi="Calibri"/>
          <w:sz w:val="22"/>
          <w:szCs w:val="22"/>
        </w:rPr>
        <w:tab/>
      </w:r>
      <w:r w:rsidRPr="005E4678">
        <w:rPr>
          <w:rFonts w:ascii="Calibri" w:hAnsi="Calibri"/>
          <w:sz w:val="22"/>
          <w:szCs w:val="22"/>
        </w:rPr>
        <w:tab/>
      </w:r>
      <w:r w:rsidRPr="005E4678">
        <w:rPr>
          <w:rFonts w:ascii="Calibri" w:hAnsi="Calibri"/>
          <w:sz w:val="22"/>
          <w:szCs w:val="22"/>
        </w:rPr>
        <w:tab/>
      </w:r>
      <w:r w:rsidRPr="005E4678">
        <w:rPr>
          <w:rFonts w:ascii="Calibri" w:hAnsi="Calibri"/>
          <w:sz w:val="22"/>
          <w:szCs w:val="22"/>
        </w:rPr>
        <w:tab/>
      </w:r>
      <w:r w:rsidRPr="005E4678">
        <w:rPr>
          <w:rFonts w:ascii="Calibri" w:hAnsi="Calibri"/>
          <w:sz w:val="22"/>
          <w:szCs w:val="22"/>
        </w:rPr>
        <w:tab/>
      </w:r>
      <w:r w:rsidRPr="005E4678">
        <w:rPr>
          <w:rFonts w:ascii="Calibri" w:hAnsi="Calibri"/>
          <w:sz w:val="22"/>
          <w:szCs w:val="22"/>
        </w:rPr>
        <w:tab/>
      </w:r>
      <w:r w:rsidRPr="005E4678">
        <w:rPr>
          <w:rFonts w:ascii="Calibri" w:hAnsi="Calibri"/>
          <w:sz w:val="22"/>
          <w:szCs w:val="22"/>
          <w:u w:val="single"/>
        </w:rPr>
        <w:t xml:space="preserve">    </w:t>
      </w:r>
      <w:r>
        <w:rPr>
          <w:rFonts w:ascii="Calibri" w:hAnsi="Calibri"/>
          <w:sz w:val="22"/>
          <w:szCs w:val="22"/>
          <w:u w:val="single"/>
        </w:rPr>
        <w:t xml:space="preserve"> </w:t>
      </w:r>
      <w:r w:rsidRPr="005E4678">
        <w:rPr>
          <w:rFonts w:ascii="Calibri" w:hAnsi="Calibri"/>
          <w:sz w:val="22"/>
          <w:szCs w:val="22"/>
          <w:u w:val="single"/>
        </w:rPr>
        <w:t xml:space="preserve"> </w:t>
      </w:r>
      <w:r>
        <w:rPr>
          <w:rFonts w:ascii="Calibri" w:hAnsi="Calibri"/>
          <w:sz w:val="22"/>
          <w:szCs w:val="22"/>
          <w:u w:val="single"/>
        </w:rPr>
        <w:t xml:space="preserve">  6,157</w:t>
      </w:r>
    </w:p>
    <w:p w14:paraId="063DC382" w14:textId="77777777" w:rsidR="003149A1" w:rsidRPr="005E4678" w:rsidRDefault="003149A1" w:rsidP="003149A1">
      <w:pPr>
        <w:rPr>
          <w:rFonts w:ascii="Calibri" w:hAnsi="Calibri"/>
          <w:sz w:val="22"/>
          <w:szCs w:val="22"/>
        </w:rPr>
      </w:pPr>
      <w:r w:rsidRPr="005E4678">
        <w:rPr>
          <w:rFonts w:ascii="Calibri" w:hAnsi="Calibri"/>
          <w:sz w:val="22"/>
          <w:szCs w:val="22"/>
        </w:rPr>
        <w:tab/>
      </w:r>
      <w:r w:rsidRPr="005E4678">
        <w:rPr>
          <w:rFonts w:ascii="Calibri" w:hAnsi="Calibri"/>
          <w:sz w:val="22"/>
          <w:szCs w:val="22"/>
        </w:rPr>
        <w:tab/>
      </w:r>
    </w:p>
    <w:p w14:paraId="0A8211D8" w14:textId="77777777" w:rsidR="003149A1" w:rsidRPr="005E4678" w:rsidRDefault="003149A1" w:rsidP="003149A1">
      <w:pPr>
        <w:ind w:firstLine="720"/>
        <w:rPr>
          <w:rFonts w:ascii="Calibri" w:hAnsi="Calibri"/>
          <w:bCs/>
          <w:sz w:val="22"/>
          <w:szCs w:val="22"/>
          <w:u w:val="double"/>
        </w:rPr>
      </w:pPr>
      <w:r w:rsidRPr="005E4678">
        <w:rPr>
          <w:rFonts w:ascii="Calibri" w:hAnsi="Calibri"/>
          <w:sz w:val="22"/>
          <w:szCs w:val="22"/>
        </w:rPr>
        <w:tab/>
      </w:r>
      <w:r w:rsidRPr="005E4678">
        <w:rPr>
          <w:rFonts w:ascii="Calibri" w:hAnsi="Calibri"/>
          <w:sz w:val="22"/>
          <w:szCs w:val="22"/>
        </w:rPr>
        <w:tab/>
      </w:r>
      <w:r w:rsidRPr="00455822">
        <w:rPr>
          <w:rFonts w:ascii="Calibri" w:hAnsi="Calibri"/>
          <w:b/>
          <w:bCs/>
          <w:sz w:val="22"/>
          <w:szCs w:val="22"/>
        </w:rPr>
        <w:t>TOTAL</w:t>
      </w:r>
      <w:r w:rsidRPr="005E4678">
        <w:rPr>
          <w:rFonts w:ascii="Calibri" w:hAnsi="Calibri"/>
          <w:bCs/>
          <w:sz w:val="22"/>
          <w:szCs w:val="22"/>
        </w:rPr>
        <w:tab/>
      </w:r>
      <w:r w:rsidRPr="005E4678">
        <w:rPr>
          <w:rFonts w:ascii="Calibri" w:hAnsi="Calibri"/>
          <w:bCs/>
          <w:sz w:val="22"/>
          <w:szCs w:val="22"/>
        </w:rPr>
        <w:tab/>
      </w:r>
      <w:r w:rsidRPr="005E4678">
        <w:rPr>
          <w:rFonts w:ascii="Calibri" w:hAnsi="Calibri"/>
          <w:bCs/>
          <w:sz w:val="22"/>
          <w:szCs w:val="22"/>
        </w:rPr>
        <w:tab/>
      </w:r>
      <w:r w:rsidRPr="005E4678">
        <w:rPr>
          <w:rFonts w:ascii="Calibri" w:hAnsi="Calibri"/>
          <w:bCs/>
          <w:sz w:val="22"/>
          <w:szCs w:val="22"/>
        </w:rPr>
        <w:tab/>
      </w:r>
      <w:r w:rsidRPr="005E4678">
        <w:rPr>
          <w:rFonts w:ascii="Calibri" w:hAnsi="Calibri"/>
          <w:bCs/>
          <w:sz w:val="22"/>
          <w:szCs w:val="22"/>
        </w:rPr>
        <w:tab/>
      </w:r>
      <w:r w:rsidRPr="005E4678">
        <w:rPr>
          <w:rFonts w:ascii="Calibri" w:hAnsi="Calibri"/>
          <w:bCs/>
          <w:sz w:val="22"/>
          <w:szCs w:val="22"/>
        </w:rPr>
        <w:tab/>
      </w:r>
      <w:r w:rsidRPr="005E4678">
        <w:rPr>
          <w:rFonts w:ascii="Calibri" w:hAnsi="Calibri"/>
          <w:bCs/>
          <w:sz w:val="22"/>
          <w:szCs w:val="22"/>
        </w:rPr>
        <w:tab/>
      </w:r>
      <w:r w:rsidRPr="005E4678">
        <w:rPr>
          <w:rFonts w:ascii="Calibri" w:hAnsi="Calibri"/>
          <w:bCs/>
          <w:sz w:val="22"/>
          <w:szCs w:val="22"/>
        </w:rPr>
        <w:tab/>
      </w:r>
      <w:r>
        <w:rPr>
          <w:rFonts w:ascii="Calibri" w:hAnsi="Calibri"/>
          <w:b/>
          <w:bCs/>
          <w:sz w:val="22"/>
          <w:szCs w:val="22"/>
          <w:u w:val="double"/>
        </w:rPr>
        <w:t>$ 122,254</w:t>
      </w:r>
    </w:p>
    <w:p w14:paraId="3AF3471D" w14:textId="77777777" w:rsidR="003149A1" w:rsidRPr="005E4678" w:rsidRDefault="003149A1" w:rsidP="003149A1">
      <w:pPr>
        <w:spacing w:line="288" w:lineRule="auto"/>
        <w:rPr>
          <w:rFonts w:ascii="Calibri" w:hAnsi="Calibri"/>
          <w:b/>
          <w:bCs/>
          <w:sz w:val="22"/>
          <w:szCs w:val="22"/>
          <w:u w:val="double"/>
        </w:rPr>
      </w:pPr>
    </w:p>
    <w:p w14:paraId="21FBED7E" w14:textId="77777777" w:rsidR="003149A1" w:rsidRPr="005E4678" w:rsidRDefault="003149A1" w:rsidP="003149A1">
      <w:pPr>
        <w:rPr>
          <w:rFonts w:ascii="Calibri" w:hAnsi="Calibri"/>
          <w:b/>
          <w:bCs/>
          <w:sz w:val="22"/>
          <w:szCs w:val="22"/>
          <w:u w:val="single"/>
        </w:rPr>
      </w:pPr>
      <w:r w:rsidRPr="005E4678">
        <w:rPr>
          <w:rFonts w:ascii="Calibri" w:hAnsi="Calibri"/>
          <w:b/>
          <w:bCs/>
          <w:sz w:val="22"/>
          <w:szCs w:val="22"/>
          <w:u w:val="single"/>
        </w:rPr>
        <w:t>EXPENSE ACCOUNTS</w:t>
      </w:r>
    </w:p>
    <w:p w14:paraId="58D2B8F6" w14:textId="77777777" w:rsidR="003149A1" w:rsidRPr="005E4678" w:rsidRDefault="003149A1" w:rsidP="003149A1">
      <w:pPr>
        <w:rPr>
          <w:rFonts w:ascii="Calibri" w:hAnsi="Calibri"/>
          <w:b/>
          <w:bCs/>
          <w:sz w:val="22"/>
          <w:szCs w:val="22"/>
          <w:u w:val="single"/>
        </w:rPr>
      </w:pPr>
    </w:p>
    <w:p w14:paraId="270EAC6E" w14:textId="77777777" w:rsidR="003149A1" w:rsidRPr="005E4678" w:rsidRDefault="003149A1" w:rsidP="003149A1">
      <w:pPr>
        <w:ind w:firstLine="720"/>
        <w:rPr>
          <w:rFonts w:ascii="Calibri" w:hAnsi="Calibri"/>
          <w:b/>
          <w:bCs/>
          <w:sz w:val="22"/>
          <w:szCs w:val="22"/>
          <w:u w:val="single"/>
        </w:rPr>
      </w:pPr>
      <w:r w:rsidRPr="005E4678">
        <w:rPr>
          <w:rFonts w:ascii="Calibri" w:hAnsi="Calibri"/>
          <w:b/>
          <w:bCs/>
          <w:sz w:val="22"/>
          <w:szCs w:val="22"/>
          <w:u w:val="single"/>
        </w:rPr>
        <w:t>GENERAL FUND</w:t>
      </w:r>
    </w:p>
    <w:p w14:paraId="78F9C37C" w14:textId="77777777" w:rsidR="003149A1" w:rsidRPr="005E4678" w:rsidRDefault="003149A1" w:rsidP="003149A1">
      <w:pPr>
        <w:ind w:firstLine="720"/>
        <w:rPr>
          <w:rFonts w:ascii="Calibri" w:hAnsi="Calibri"/>
          <w:sz w:val="22"/>
          <w:szCs w:val="22"/>
        </w:rPr>
      </w:pPr>
      <w:r w:rsidRPr="005E4678">
        <w:rPr>
          <w:rFonts w:ascii="Calibri" w:hAnsi="Calibri"/>
          <w:b/>
          <w:sz w:val="22"/>
          <w:szCs w:val="22"/>
        </w:rPr>
        <w:tab/>
      </w:r>
      <w:r w:rsidRPr="005E4678">
        <w:rPr>
          <w:rFonts w:ascii="Calibri" w:hAnsi="Calibri"/>
          <w:sz w:val="22"/>
          <w:szCs w:val="22"/>
        </w:rPr>
        <w:t>Christian Education including Sunday school</w:t>
      </w:r>
      <w:r w:rsidRPr="005E4678">
        <w:rPr>
          <w:rFonts w:ascii="Calibri" w:hAnsi="Calibri"/>
          <w:sz w:val="22"/>
          <w:szCs w:val="22"/>
        </w:rPr>
        <w:tab/>
      </w:r>
      <w:r w:rsidRPr="005E4678">
        <w:rPr>
          <w:rFonts w:ascii="Calibri" w:hAnsi="Calibri"/>
          <w:sz w:val="22"/>
          <w:szCs w:val="22"/>
        </w:rPr>
        <w:tab/>
      </w:r>
      <w:r w:rsidRPr="005E4678">
        <w:rPr>
          <w:rFonts w:ascii="Calibri" w:hAnsi="Calibri"/>
          <w:sz w:val="22"/>
          <w:szCs w:val="22"/>
        </w:rPr>
        <w:tab/>
      </w:r>
      <w:r w:rsidRPr="005E4678">
        <w:rPr>
          <w:rFonts w:ascii="Calibri" w:hAnsi="Calibri"/>
          <w:sz w:val="22"/>
          <w:szCs w:val="22"/>
        </w:rPr>
        <w:tab/>
        <w:t>$</w:t>
      </w:r>
      <w:r>
        <w:rPr>
          <w:rFonts w:ascii="Calibri" w:hAnsi="Calibri"/>
          <w:sz w:val="22"/>
          <w:szCs w:val="22"/>
        </w:rPr>
        <w:t xml:space="preserve">          730</w:t>
      </w:r>
    </w:p>
    <w:p w14:paraId="20CD6FD9" w14:textId="77777777" w:rsidR="003149A1" w:rsidRPr="005E4678" w:rsidRDefault="003149A1" w:rsidP="003149A1">
      <w:pPr>
        <w:ind w:firstLine="720"/>
        <w:rPr>
          <w:rFonts w:ascii="Calibri" w:hAnsi="Calibri"/>
          <w:sz w:val="22"/>
          <w:szCs w:val="22"/>
        </w:rPr>
      </w:pPr>
      <w:r w:rsidRPr="005E4678">
        <w:rPr>
          <w:rFonts w:ascii="Calibri" w:hAnsi="Calibri"/>
          <w:sz w:val="22"/>
          <w:szCs w:val="22"/>
        </w:rPr>
        <w:tab/>
        <w:t>Evangelism</w:t>
      </w:r>
      <w:r w:rsidRPr="005E4678">
        <w:rPr>
          <w:rFonts w:ascii="Calibri" w:hAnsi="Calibri"/>
          <w:sz w:val="22"/>
          <w:szCs w:val="22"/>
        </w:rPr>
        <w:tab/>
      </w:r>
      <w:r w:rsidRPr="005E4678">
        <w:rPr>
          <w:rFonts w:ascii="Calibri" w:hAnsi="Calibri"/>
          <w:sz w:val="22"/>
          <w:szCs w:val="22"/>
        </w:rPr>
        <w:tab/>
      </w:r>
      <w:r w:rsidRPr="005E4678">
        <w:rPr>
          <w:rFonts w:ascii="Calibri" w:hAnsi="Calibri"/>
          <w:sz w:val="22"/>
          <w:szCs w:val="22"/>
        </w:rPr>
        <w:tab/>
      </w:r>
      <w:r w:rsidRPr="005E4678">
        <w:rPr>
          <w:rFonts w:ascii="Calibri" w:hAnsi="Calibri"/>
          <w:sz w:val="22"/>
          <w:szCs w:val="22"/>
        </w:rPr>
        <w:tab/>
      </w:r>
      <w:r w:rsidRPr="005E4678">
        <w:rPr>
          <w:rFonts w:ascii="Calibri" w:hAnsi="Calibri"/>
          <w:sz w:val="22"/>
          <w:szCs w:val="22"/>
        </w:rPr>
        <w:tab/>
      </w:r>
      <w:r w:rsidRPr="005E4678">
        <w:rPr>
          <w:rFonts w:ascii="Calibri" w:hAnsi="Calibri"/>
          <w:sz w:val="22"/>
          <w:szCs w:val="22"/>
        </w:rPr>
        <w:tab/>
      </w:r>
      <w:r w:rsidRPr="005E4678">
        <w:rPr>
          <w:rFonts w:ascii="Calibri" w:hAnsi="Calibri"/>
          <w:sz w:val="22"/>
          <w:szCs w:val="22"/>
        </w:rPr>
        <w:tab/>
      </w:r>
      <w:r w:rsidRPr="005E4678">
        <w:rPr>
          <w:rFonts w:ascii="Calibri" w:hAnsi="Calibri"/>
          <w:sz w:val="22"/>
          <w:szCs w:val="22"/>
        </w:rPr>
        <w:tab/>
        <w:t xml:space="preserve">                 0</w:t>
      </w:r>
    </w:p>
    <w:p w14:paraId="04489ECB" w14:textId="77777777" w:rsidR="003149A1" w:rsidRPr="005E4678" w:rsidRDefault="003149A1" w:rsidP="003149A1">
      <w:pPr>
        <w:ind w:firstLine="720"/>
        <w:rPr>
          <w:rFonts w:ascii="Calibri" w:hAnsi="Calibri"/>
          <w:sz w:val="22"/>
          <w:szCs w:val="22"/>
        </w:rPr>
      </w:pPr>
      <w:r w:rsidRPr="005E4678">
        <w:rPr>
          <w:rFonts w:ascii="Calibri" w:hAnsi="Calibri"/>
          <w:sz w:val="22"/>
          <w:szCs w:val="22"/>
        </w:rPr>
        <w:tab/>
        <w:t>Social Ministry</w:t>
      </w:r>
      <w:r w:rsidRPr="005E4678">
        <w:rPr>
          <w:rFonts w:ascii="Calibri" w:hAnsi="Calibri"/>
          <w:sz w:val="22"/>
          <w:szCs w:val="22"/>
        </w:rPr>
        <w:tab/>
      </w:r>
      <w:r w:rsidRPr="005E4678">
        <w:rPr>
          <w:rFonts w:ascii="Calibri" w:hAnsi="Calibri"/>
          <w:sz w:val="22"/>
          <w:szCs w:val="22"/>
        </w:rPr>
        <w:tab/>
      </w:r>
      <w:r w:rsidRPr="005E4678">
        <w:rPr>
          <w:rFonts w:ascii="Calibri" w:hAnsi="Calibri"/>
          <w:sz w:val="22"/>
          <w:szCs w:val="22"/>
        </w:rPr>
        <w:tab/>
      </w:r>
      <w:r w:rsidRPr="005E4678">
        <w:rPr>
          <w:rFonts w:ascii="Calibri" w:hAnsi="Calibri"/>
          <w:sz w:val="22"/>
          <w:szCs w:val="22"/>
        </w:rPr>
        <w:tab/>
      </w:r>
      <w:r w:rsidRPr="005E4678">
        <w:rPr>
          <w:rFonts w:ascii="Calibri" w:hAnsi="Calibri"/>
          <w:sz w:val="22"/>
          <w:szCs w:val="22"/>
        </w:rPr>
        <w:tab/>
      </w:r>
      <w:r w:rsidRPr="005E4678">
        <w:rPr>
          <w:rFonts w:ascii="Calibri" w:hAnsi="Calibri"/>
          <w:sz w:val="22"/>
          <w:szCs w:val="22"/>
        </w:rPr>
        <w:tab/>
      </w:r>
      <w:r w:rsidRPr="005E4678">
        <w:rPr>
          <w:rFonts w:ascii="Calibri" w:hAnsi="Calibri"/>
          <w:sz w:val="22"/>
          <w:szCs w:val="22"/>
        </w:rPr>
        <w:tab/>
      </w:r>
      <w:r w:rsidRPr="005E4678">
        <w:rPr>
          <w:rFonts w:ascii="Calibri" w:hAnsi="Calibri"/>
          <w:sz w:val="22"/>
          <w:szCs w:val="22"/>
        </w:rPr>
        <w:tab/>
        <w:t xml:space="preserve">                 0</w:t>
      </w:r>
    </w:p>
    <w:p w14:paraId="710085BE" w14:textId="77777777" w:rsidR="003149A1" w:rsidRPr="005E4678" w:rsidRDefault="003149A1" w:rsidP="003149A1">
      <w:pPr>
        <w:ind w:firstLine="720"/>
        <w:rPr>
          <w:rFonts w:ascii="Calibri" w:hAnsi="Calibri"/>
          <w:sz w:val="22"/>
          <w:szCs w:val="22"/>
        </w:rPr>
      </w:pPr>
      <w:r w:rsidRPr="005E4678">
        <w:rPr>
          <w:rFonts w:ascii="Calibri" w:hAnsi="Calibri"/>
          <w:sz w:val="22"/>
          <w:szCs w:val="22"/>
        </w:rPr>
        <w:tab/>
        <w:t>Worship and Music</w:t>
      </w:r>
      <w:r w:rsidRPr="005E4678">
        <w:rPr>
          <w:rFonts w:ascii="Calibri" w:hAnsi="Calibri"/>
          <w:sz w:val="22"/>
          <w:szCs w:val="22"/>
        </w:rPr>
        <w:tab/>
      </w:r>
      <w:r w:rsidRPr="005E4678">
        <w:rPr>
          <w:rFonts w:ascii="Calibri" w:hAnsi="Calibri"/>
          <w:sz w:val="22"/>
          <w:szCs w:val="22"/>
        </w:rPr>
        <w:tab/>
      </w:r>
      <w:r w:rsidRPr="005E4678">
        <w:rPr>
          <w:rFonts w:ascii="Calibri" w:hAnsi="Calibri"/>
          <w:sz w:val="22"/>
          <w:szCs w:val="22"/>
        </w:rPr>
        <w:tab/>
      </w:r>
      <w:r w:rsidRPr="005E4678">
        <w:rPr>
          <w:rFonts w:ascii="Calibri" w:hAnsi="Calibri"/>
          <w:sz w:val="22"/>
          <w:szCs w:val="22"/>
        </w:rPr>
        <w:tab/>
      </w:r>
      <w:r w:rsidRPr="005E4678">
        <w:rPr>
          <w:rFonts w:ascii="Calibri" w:hAnsi="Calibri"/>
          <w:sz w:val="22"/>
          <w:szCs w:val="22"/>
        </w:rPr>
        <w:tab/>
      </w:r>
      <w:r w:rsidRPr="005E4678">
        <w:rPr>
          <w:rFonts w:ascii="Calibri" w:hAnsi="Calibri"/>
          <w:sz w:val="22"/>
          <w:szCs w:val="22"/>
        </w:rPr>
        <w:tab/>
      </w:r>
      <w:r w:rsidRPr="005E4678">
        <w:rPr>
          <w:rFonts w:ascii="Calibri" w:hAnsi="Calibri"/>
          <w:sz w:val="22"/>
          <w:szCs w:val="22"/>
        </w:rPr>
        <w:tab/>
        <w:t xml:space="preserve">         </w:t>
      </w:r>
      <w:r>
        <w:rPr>
          <w:rFonts w:ascii="Calibri" w:hAnsi="Calibri"/>
          <w:sz w:val="22"/>
          <w:szCs w:val="22"/>
        </w:rPr>
        <w:t>3,051</w:t>
      </w:r>
    </w:p>
    <w:p w14:paraId="3C17CC79" w14:textId="77777777" w:rsidR="003149A1" w:rsidRPr="005E4678" w:rsidRDefault="003149A1" w:rsidP="003149A1">
      <w:pPr>
        <w:ind w:firstLine="720"/>
        <w:rPr>
          <w:rFonts w:ascii="Calibri" w:hAnsi="Calibri"/>
          <w:sz w:val="22"/>
          <w:szCs w:val="22"/>
        </w:rPr>
      </w:pPr>
      <w:r w:rsidRPr="005E4678">
        <w:rPr>
          <w:rFonts w:ascii="Calibri" w:hAnsi="Calibri"/>
          <w:sz w:val="22"/>
          <w:szCs w:val="22"/>
        </w:rPr>
        <w:tab/>
        <w:t>Stewardship</w:t>
      </w:r>
      <w:r w:rsidRPr="005E4678">
        <w:rPr>
          <w:rFonts w:ascii="Calibri" w:hAnsi="Calibri"/>
          <w:sz w:val="22"/>
          <w:szCs w:val="22"/>
        </w:rPr>
        <w:tab/>
      </w:r>
      <w:r w:rsidRPr="005E4678">
        <w:rPr>
          <w:rFonts w:ascii="Calibri" w:hAnsi="Calibri"/>
          <w:sz w:val="22"/>
          <w:szCs w:val="22"/>
        </w:rPr>
        <w:tab/>
      </w:r>
      <w:r w:rsidRPr="005E4678">
        <w:rPr>
          <w:rFonts w:ascii="Calibri" w:hAnsi="Calibri"/>
          <w:sz w:val="22"/>
          <w:szCs w:val="22"/>
        </w:rPr>
        <w:tab/>
      </w:r>
      <w:r w:rsidRPr="005E4678">
        <w:rPr>
          <w:rFonts w:ascii="Calibri" w:hAnsi="Calibri"/>
          <w:sz w:val="22"/>
          <w:szCs w:val="22"/>
        </w:rPr>
        <w:tab/>
      </w:r>
      <w:r w:rsidRPr="005E4678">
        <w:rPr>
          <w:rFonts w:ascii="Calibri" w:hAnsi="Calibri"/>
          <w:sz w:val="22"/>
          <w:szCs w:val="22"/>
        </w:rPr>
        <w:tab/>
      </w:r>
      <w:r w:rsidRPr="005E4678">
        <w:rPr>
          <w:rFonts w:ascii="Calibri" w:hAnsi="Calibri"/>
          <w:sz w:val="22"/>
          <w:szCs w:val="22"/>
        </w:rPr>
        <w:tab/>
      </w:r>
      <w:r w:rsidRPr="005E4678">
        <w:rPr>
          <w:rFonts w:ascii="Calibri" w:hAnsi="Calibri"/>
          <w:sz w:val="22"/>
          <w:szCs w:val="22"/>
        </w:rPr>
        <w:tab/>
      </w:r>
      <w:r w:rsidRPr="005E4678">
        <w:rPr>
          <w:rFonts w:ascii="Calibri" w:hAnsi="Calibri"/>
          <w:sz w:val="22"/>
          <w:szCs w:val="22"/>
        </w:rPr>
        <w:tab/>
        <w:t xml:space="preserve">             </w:t>
      </w:r>
      <w:r>
        <w:rPr>
          <w:rFonts w:ascii="Calibri" w:hAnsi="Calibri"/>
          <w:sz w:val="22"/>
          <w:szCs w:val="22"/>
        </w:rPr>
        <w:t>392</w:t>
      </w:r>
    </w:p>
    <w:p w14:paraId="780C20EF" w14:textId="77777777" w:rsidR="003149A1" w:rsidRPr="005E4678" w:rsidRDefault="003149A1" w:rsidP="003149A1">
      <w:pPr>
        <w:ind w:firstLine="720"/>
        <w:rPr>
          <w:rFonts w:ascii="Calibri" w:hAnsi="Calibri"/>
          <w:sz w:val="22"/>
          <w:szCs w:val="22"/>
        </w:rPr>
      </w:pPr>
      <w:r w:rsidRPr="005E4678">
        <w:rPr>
          <w:rFonts w:ascii="Calibri" w:hAnsi="Calibri"/>
          <w:sz w:val="22"/>
          <w:szCs w:val="22"/>
        </w:rPr>
        <w:tab/>
        <w:t>Staff Salaries</w:t>
      </w:r>
      <w:r w:rsidRPr="005E4678">
        <w:rPr>
          <w:rFonts w:ascii="Calibri" w:hAnsi="Calibri"/>
          <w:sz w:val="22"/>
          <w:szCs w:val="22"/>
        </w:rPr>
        <w:tab/>
      </w:r>
      <w:r w:rsidRPr="005E4678">
        <w:rPr>
          <w:rFonts w:ascii="Calibri" w:hAnsi="Calibri"/>
          <w:sz w:val="22"/>
          <w:szCs w:val="22"/>
        </w:rPr>
        <w:tab/>
      </w:r>
      <w:r w:rsidRPr="005E4678">
        <w:rPr>
          <w:rFonts w:ascii="Calibri" w:hAnsi="Calibri"/>
          <w:sz w:val="22"/>
          <w:szCs w:val="22"/>
        </w:rPr>
        <w:tab/>
      </w:r>
      <w:r w:rsidRPr="005E4678">
        <w:rPr>
          <w:rFonts w:ascii="Calibri" w:hAnsi="Calibri"/>
          <w:sz w:val="22"/>
          <w:szCs w:val="22"/>
        </w:rPr>
        <w:tab/>
      </w:r>
      <w:r w:rsidRPr="005E4678">
        <w:rPr>
          <w:rFonts w:ascii="Calibri" w:hAnsi="Calibri"/>
          <w:sz w:val="22"/>
          <w:szCs w:val="22"/>
        </w:rPr>
        <w:tab/>
      </w:r>
      <w:r w:rsidRPr="005E4678">
        <w:rPr>
          <w:rFonts w:ascii="Calibri" w:hAnsi="Calibri"/>
          <w:sz w:val="22"/>
          <w:szCs w:val="22"/>
        </w:rPr>
        <w:tab/>
      </w:r>
      <w:r w:rsidRPr="005E4678">
        <w:rPr>
          <w:rFonts w:ascii="Calibri" w:hAnsi="Calibri"/>
          <w:sz w:val="22"/>
          <w:szCs w:val="22"/>
        </w:rPr>
        <w:tab/>
      </w:r>
      <w:r w:rsidRPr="005E4678">
        <w:rPr>
          <w:rFonts w:ascii="Calibri" w:hAnsi="Calibri"/>
          <w:sz w:val="22"/>
          <w:szCs w:val="22"/>
        </w:rPr>
        <w:tab/>
      </w:r>
      <w:r>
        <w:rPr>
          <w:rFonts w:ascii="Calibri" w:hAnsi="Calibri"/>
          <w:sz w:val="22"/>
          <w:szCs w:val="22"/>
        </w:rPr>
        <w:t xml:space="preserve">       99,663</w:t>
      </w:r>
    </w:p>
    <w:p w14:paraId="04586F02" w14:textId="77777777" w:rsidR="003149A1" w:rsidRPr="005E4678" w:rsidRDefault="003149A1" w:rsidP="003149A1">
      <w:pPr>
        <w:ind w:firstLine="720"/>
        <w:rPr>
          <w:rFonts w:ascii="Calibri" w:hAnsi="Calibri"/>
          <w:sz w:val="22"/>
          <w:szCs w:val="22"/>
        </w:rPr>
      </w:pPr>
      <w:r w:rsidRPr="005E4678">
        <w:rPr>
          <w:rFonts w:ascii="Calibri" w:hAnsi="Calibri"/>
          <w:sz w:val="22"/>
          <w:szCs w:val="22"/>
        </w:rPr>
        <w:tab/>
        <w:t>Staff Benefits</w:t>
      </w:r>
      <w:r w:rsidRPr="005E4678">
        <w:rPr>
          <w:rFonts w:ascii="Calibri" w:hAnsi="Calibri"/>
          <w:sz w:val="22"/>
          <w:szCs w:val="22"/>
        </w:rPr>
        <w:tab/>
      </w:r>
      <w:r w:rsidRPr="005E4678">
        <w:rPr>
          <w:rFonts w:ascii="Calibri" w:hAnsi="Calibri"/>
          <w:sz w:val="22"/>
          <w:szCs w:val="22"/>
        </w:rPr>
        <w:tab/>
      </w:r>
      <w:r w:rsidRPr="005E4678">
        <w:rPr>
          <w:rFonts w:ascii="Calibri" w:hAnsi="Calibri"/>
          <w:sz w:val="22"/>
          <w:szCs w:val="22"/>
        </w:rPr>
        <w:tab/>
      </w:r>
      <w:r w:rsidRPr="005E4678">
        <w:rPr>
          <w:rFonts w:ascii="Calibri" w:hAnsi="Calibri"/>
          <w:sz w:val="22"/>
          <w:szCs w:val="22"/>
        </w:rPr>
        <w:tab/>
      </w:r>
      <w:r w:rsidRPr="005E4678">
        <w:rPr>
          <w:rFonts w:ascii="Calibri" w:hAnsi="Calibri"/>
          <w:sz w:val="22"/>
          <w:szCs w:val="22"/>
        </w:rPr>
        <w:tab/>
      </w:r>
      <w:r w:rsidRPr="005E4678">
        <w:rPr>
          <w:rFonts w:ascii="Calibri" w:hAnsi="Calibri"/>
          <w:sz w:val="22"/>
          <w:szCs w:val="22"/>
        </w:rPr>
        <w:tab/>
      </w:r>
      <w:r w:rsidRPr="005E4678">
        <w:rPr>
          <w:rFonts w:ascii="Calibri" w:hAnsi="Calibri"/>
          <w:sz w:val="22"/>
          <w:szCs w:val="22"/>
        </w:rPr>
        <w:tab/>
      </w:r>
      <w:r w:rsidRPr="005E4678">
        <w:rPr>
          <w:rFonts w:ascii="Calibri" w:hAnsi="Calibri"/>
          <w:sz w:val="22"/>
          <w:szCs w:val="22"/>
        </w:rPr>
        <w:tab/>
        <w:t xml:space="preserve">       </w:t>
      </w:r>
      <w:r>
        <w:rPr>
          <w:rFonts w:ascii="Calibri" w:hAnsi="Calibri"/>
          <w:sz w:val="22"/>
          <w:szCs w:val="22"/>
        </w:rPr>
        <w:t>27,985</w:t>
      </w:r>
    </w:p>
    <w:p w14:paraId="4FA74EB5" w14:textId="77777777" w:rsidR="003149A1" w:rsidRPr="005E4678" w:rsidRDefault="003149A1" w:rsidP="003149A1">
      <w:pPr>
        <w:ind w:firstLine="720"/>
        <w:rPr>
          <w:rFonts w:ascii="Calibri" w:hAnsi="Calibri"/>
          <w:sz w:val="22"/>
          <w:szCs w:val="22"/>
        </w:rPr>
      </w:pPr>
      <w:r w:rsidRPr="005E4678">
        <w:rPr>
          <w:rFonts w:ascii="Calibri" w:hAnsi="Calibri"/>
          <w:sz w:val="22"/>
          <w:szCs w:val="22"/>
        </w:rPr>
        <w:tab/>
        <w:t>Property</w:t>
      </w:r>
      <w:r w:rsidRPr="005E4678">
        <w:rPr>
          <w:rFonts w:ascii="Calibri" w:hAnsi="Calibri"/>
          <w:sz w:val="22"/>
          <w:szCs w:val="22"/>
        </w:rPr>
        <w:tab/>
      </w:r>
      <w:r w:rsidRPr="005E4678">
        <w:rPr>
          <w:rFonts w:ascii="Calibri" w:hAnsi="Calibri"/>
          <w:sz w:val="22"/>
          <w:szCs w:val="22"/>
        </w:rPr>
        <w:tab/>
      </w:r>
      <w:r w:rsidRPr="005E4678">
        <w:rPr>
          <w:rFonts w:ascii="Calibri" w:hAnsi="Calibri"/>
          <w:sz w:val="22"/>
          <w:szCs w:val="22"/>
        </w:rPr>
        <w:tab/>
      </w:r>
      <w:r w:rsidRPr="005E4678">
        <w:rPr>
          <w:rFonts w:ascii="Calibri" w:hAnsi="Calibri"/>
          <w:sz w:val="22"/>
          <w:szCs w:val="22"/>
        </w:rPr>
        <w:tab/>
      </w:r>
      <w:r w:rsidRPr="005E4678">
        <w:rPr>
          <w:rFonts w:ascii="Calibri" w:hAnsi="Calibri"/>
          <w:sz w:val="22"/>
          <w:szCs w:val="22"/>
        </w:rPr>
        <w:tab/>
      </w:r>
      <w:r w:rsidRPr="005E4678">
        <w:rPr>
          <w:rFonts w:ascii="Calibri" w:hAnsi="Calibri"/>
          <w:sz w:val="22"/>
          <w:szCs w:val="22"/>
        </w:rPr>
        <w:tab/>
      </w:r>
      <w:r w:rsidRPr="005E4678">
        <w:rPr>
          <w:rFonts w:ascii="Calibri" w:hAnsi="Calibri"/>
          <w:sz w:val="22"/>
          <w:szCs w:val="22"/>
        </w:rPr>
        <w:tab/>
      </w:r>
      <w:r w:rsidRPr="005E4678">
        <w:rPr>
          <w:rFonts w:ascii="Calibri" w:hAnsi="Calibri"/>
          <w:sz w:val="22"/>
          <w:szCs w:val="22"/>
        </w:rPr>
        <w:tab/>
        <w:t xml:space="preserve">       </w:t>
      </w:r>
      <w:r>
        <w:rPr>
          <w:rFonts w:ascii="Calibri" w:hAnsi="Calibri"/>
          <w:sz w:val="22"/>
          <w:szCs w:val="22"/>
        </w:rPr>
        <w:t>31,279</w:t>
      </w:r>
    </w:p>
    <w:p w14:paraId="60834B52" w14:textId="77777777" w:rsidR="003149A1" w:rsidRPr="005E4678" w:rsidRDefault="003149A1" w:rsidP="003149A1">
      <w:pPr>
        <w:ind w:firstLine="720"/>
        <w:rPr>
          <w:rFonts w:ascii="Calibri" w:hAnsi="Calibri"/>
          <w:sz w:val="22"/>
          <w:szCs w:val="22"/>
        </w:rPr>
      </w:pPr>
      <w:r w:rsidRPr="005E4678">
        <w:rPr>
          <w:rFonts w:ascii="Calibri" w:hAnsi="Calibri"/>
          <w:sz w:val="22"/>
          <w:szCs w:val="22"/>
        </w:rPr>
        <w:tab/>
      </w:r>
      <w:r w:rsidRPr="005E4678">
        <w:rPr>
          <w:rFonts w:ascii="Calibri" w:hAnsi="Calibri"/>
          <w:sz w:val="22"/>
          <w:szCs w:val="22"/>
        </w:rPr>
        <w:tab/>
        <w:t>Utilities (Annual)</w:t>
      </w:r>
    </w:p>
    <w:p w14:paraId="27ED7344" w14:textId="77777777" w:rsidR="003149A1" w:rsidRPr="005E4678" w:rsidRDefault="003149A1" w:rsidP="003149A1">
      <w:pPr>
        <w:ind w:firstLine="720"/>
        <w:rPr>
          <w:rFonts w:ascii="Calibri" w:hAnsi="Calibri"/>
          <w:sz w:val="22"/>
          <w:szCs w:val="22"/>
        </w:rPr>
      </w:pPr>
      <w:r>
        <w:rPr>
          <w:rFonts w:ascii="Calibri" w:hAnsi="Calibri"/>
          <w:sz w:val="22"/>
          <w:szCs w:val="22"/>
        </w:rPr>
        <w:tab/>
      </w:r>
      <w:r>
        <w:rPr>
          <w:rFonts w:ascii="Calibri" w:hAnsi="Calibri"/>
          <w:sz w:val="22"/>
          <w:szCs w:val="22"/>
        </w:rPr>
        <w:tab/>
      </w:r>
      <w:r>
        <w:rPr>
          <w:rFonts w:ascii="Calibri" w:hAnsi="Calibri"/>
          <w:sz w:val="22"/>
          <w:szCs w:val="22"/>
        </w:rPr>
        <w:tab/>
        <w:t>Electricity</w:t>
      </w:r>
      <w:r>
        <w:rPr>
          <w:rFonts w:ascii="Calibri" w:hAnsi="Calibri"/>
          <w:sz w:val="22"/>
          <w:szCs w:val="22"/>
        </w:rPr>
        <w:tab/>
        <w:t xml:space="preserve">            10,153</w:t>
      </w:r>
    </w:p>
    <w:p w14:paraId="5B6BAF73" w14:textId="77777777" w:rsidR="003149A1" w:rsidRPr="005E4678" w:rsidRDefault="003149A1" w:rsidP="003149A1">
      <w:pPr>
        <w:ind w:firstLine="720"/>
        <w:rPr>
          <w:rFonts w:ascii="Calibri" w:hAnsi="Calibri"/>
          <w:sz w:val="22"/>
          <w:szCs w:val="22"/>
        </w:rPr>
      </w:pPr>
      <w:r>
        <w:rPr>
          <w:rFonts w:ascii="Calibri" w:hAnsi="Calibri"/>
          <w:sz w:val="22"/>
          <w:szCs w:val="22"/>
        </w:rPr>
        <w:tab/>
      </w:r>
      <w:r>
        <w:rPr>
          <w:rFonts w:ascii="Calibri" w:hAnsi="Calibri"/>
          <w:sz w:val="22"/>
          <w:szCs w:val="22"/>
        </w:rPr>
        <w:tab/>
      </w:r>
      <w:r>
        <w:rPr>
          <w:rFonts w:ascii="Calibri" w:hAnsi="Calibri"/>
          <w:sz w:val="22"/>
          <w:szCs w:val="22"/>
        </w:rPr>
        <w:tab/>
        <w:t>Gas</w:t>
      </w:r>
      <w:r>
        <w:rPr>
          <w:rFonts w:ascii="Calibri" w:hAnsi="Calibri"/>
          <w:sz w:val="22"/>
          <w:szCs w:val="22"/>
        </w:rPr>
        <w:tab/>
      </w:r>
      <w:r>
        <w:rPr>
          <w:rFonts w:ascii="Calibri" w:hAnsi="Calibri"/>
          <w:sz w:val="22"/>
          <w:szCs w:val="22"/>
        </w:rPr>
        <w:tab/>
      </w:r>
      <w:r>
        <w:rPr>
          <w:rFonts w:ascii="Calibri" w:hAnsi="Calibri"/>
          <w:sz w:val="22"/>
          <w:szCs w:val="22"/>
        </w:rPr>
        <w:tab/>
        <w:t>4</w:t>
      </w:r>
      <w:r w:rsidRPr="005E4678">
        <w:rPr>
          <w:rFonts w:ascii="Calibri" w:hAnsi="Calibri"/>
          <w:sz w:val="22"/>
          <w:szCs w:val="22"/>
        </w:rPr>
        <w:t>,</w:t>
      </w:r>
      <w:r>
        <w:rPr>
          <w:rFonts w:ascii="Calibri" w:hAnsi="Calibri"/>
          <w:sz w:val="22"/>
          <w:szCs w:val="22"/>
        </w:rPr>
        <w:t>025</w:t>
      </w:r>
    </w:p>
    <w:p w14:paraId="4D36AE03" w14:textId="77777777" w:rsidR="003149A1" w:rsidRPr="005E4678" w:rsidRDefault="003149A1" w:rsidP="003149A1">
      <w:pPr>
        <w:ind w:firstLine="720"/>
        <w:rPr>
          <w:rFonts w:ascii="Calibri" w:hAnsi="Calibri"/>
          <w:sz w:val="22"/>
          <w:szCs w:val="22"/>
        </w:rPr>
      </w:pPr>
      <w:r>
        <w:rPr>
          <w:rFonts w:ascii="Calibri" w:hAnsi="Calibri"/>
          <w:sz w:val="22"/>
          <w:szCs w:val="22"/>
        </w:rPr>
        <w:tab/>
      </w:r>
      <w:r>
        <w:rPr>
          <w:rFonts w:ascii="Calibri" w:hAnsi="Calibri"/>
          <w:sz w:val="22"/>
          <w:szCs w:val="22"/>
        </w:rPr>
        <w:tab/>
      </w:r>
      <w:r>
        <w:rPr>
          <w:rFonts w:ascii="Calibri" w:hAnsi="Calibri"/>
          <w:sz w:val="22"/>
          <w:szCs w:val="22"/>
        </w:rPr>
        <w:tab/>
        <w:t>Water &amp; Sewer</w:t>
      </w:r>
      <w:r>
        <w:rPr>
          <w:rFonts w:ascii="Calibri" w:hAnsi="Calibri"/>
          <w:sz w:val="22"/>
          <w:szCs w:val="22"/>
        </w:rPr>
        <w:tab/>
      </w:r>
      <w:r>
        <w:rPr>
          <w:rFonts w:ascii="Calibri" w:hAnsi="Calibri"/>
          <w:sz w:val="22"/>
          <w:szCs w:val="22"/>
        </w:rPr>
        <w:tab/>
        <w:t xml:space="preserve">   724</w:t>
      </w:r>
    </w:p>
    <w:p w14:paraId="45BE7DC2" w14:textId="77777777" w:rsidR="003149A1" w:rsidRPr="005E4678" w:rsidRDefault="003149A1" w:rsidP="003149A1">
      <w:pPr>
        <w:ind w:firstLine="720"/>
        <w:rPr>
          <w:rFonts w:ascii="Calibri" w:hAnsi="Calibri"/>
          <w:sz w:val="22"/>
          <w:szCs w:val="22"/>
        </w:rPr>
      </w:pPr>
      <w:r>
        <w:rPr>
          <w:rFonts w:ascii="Calibri" w:hAnsi="Calibri"/>
          <w:sz w:val="22"/>
          <w:szCs w:val="22"/>
        </w:rPr>
        <w:tab/>
      </w:r>
      <w:r>
        <w:rPr>
          <w:rFonts w:ascii="Calibri" w:hAnsi="Calibri"/>
          <w:sz w:val="22"/>
          <w:szCs w:val="22"/>
        </w:rPr>
        <w:tab/>
      </w:r>
      <w:r>
        <w:rPr>
          <w:rFonts w:ascii="Calibri" w:hAnsi="Calibri"/>
          <w:sz w:val="22"/>
          <w:szCs w:val="22"/>
        </w:rPr>
        <w:tab/>
        <w:t>Telephone</w:t>
      </w:r>
      <w:r>
        <w:rPr>
          <w:rFonts w:ascii="Calibri" w:hAnsi="Calibri"/>
          <w:sz w:val="22"/>
          <w:szCs w:val="22"/>
        </w:rPr>
        <w:tab/>
      </w:r>
      <w:r>
        <w:rPr>
          <w:rFonts w:ascii="Calibri" w:hAnsi="Calibri"/>
          <w:sz w:val="22"/>
          <w:szCs w:val="22"/>
        </w:rPr>
        <w:tab/>
        <w:t xml:space="preserve">   574</w:t>
      </w:r>
    </w:p>
    <w:p w14:paraId="37EB5F0F" w14:textId="77777777" w:rsidR="003149A1" w:rsidRPr="005E4678" w:rsidRDefault="003149A1" w:rsidP="003149A1">
      <w:pPr>
        <w:ind w:firstLine="720"/>
        <w:rPr>
          <w:rFonts w:ascii="Calibri" w:hAnsi="Calibri"/>
          <w:sz w:val="22"/>
          <w:szCs w:val="22"/>
        </w:rPr>
      </w:pPr>
      <w:r w:rsidRPr="005E4678">
        <w:rPr>
          <w:rFonts w:ascii="Calibri" w:hAnsi="Calibri"/>
          <w:sz w:val="22"/>
          <w:szCs w:val="22"/>
        </w:rPr>
        <w:tab/>
      </w:r>
      <w:r>
        <w:rPr>
          <w:rFonts w:ascii="Calibri" w:hAnsi="Calibri"/>
          <w:sz w:val="22"/>
          <w:szCs w:val="22"/>
        </w:rPr>
        <w:tab/>
      </w:r>
      <w:r>
        <w:rPr>
          <w:rFonts w:ascii="Calibri" w:hAnsi="Calibri"/>
          <w:sz w:val="22"/>
          <w:szCs w:val="22"/>
        </w:rPr>
        <w:tab/>
      </w:r>
      <w:r w:rsidRPr="005E4678">
        <w:rPr>
          <w:rFonts w:ascii="Calibri" w:hAnsi="Calibri"/>
          <w:sz w:val="22"/>
          <w:szCs w:val="22"/>
        </w:rPr>
        <w:t>Other Property C</w:t>
      </w:r>
      <w:r>
        <w:rPr>
          <w:rFonts w:ascii="Calibri" w:hAnsi="Calibri"/>
          <w:sz w:val="22"/>
          <w:szCs w:val="22"/>
        </w:rPr>
        <w:t>osts    15,802</w:t>
      </w:r>
    </w:p>
    <w:p w14:paraId="5BAA8549" w14:textId="77777777" w:rsidR="003149A1" w:rsidRPr="005E4678" w:rsidRDefault="003149A1" w:rsidP="003149A1">
      <w:pPr>
        <w:ind w:left="720" w:firstLine="720"/>
        <w:rPr>
          <w:rFonts w:ascii="Calibri" w:hAnsi="Calibri"/>
          <w:sz w:val="22"/>
          <w:szCs w:val="22"/>
        </w:rPr>
      </w:pPr>
      <w:r>
        <w:rPr>
          <w:rFonts w:ascii="Calibri" w:hAnsi="Calibri"/>
          <w:sz w:val="22"/>
          <w:szCs w:val="22"/>
        </w:rPr>
        <w:t xml:space="preserve">Parish Administration  </w:t>
      </w:r>
      <w:r w:rsidRPr="005E4678">
        <w:rPr>
          <w:rFonts w:ascii="Calibri" w:hAnsi="Calibri"/>
          <w:sz w:val="22"/>
          <w:szCs w:val="22"/>
        </w:rPr>
        <w:t xml:space="preserve"> </w:t>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t xml:space="preserve">         8,638</w:t>
      </w:r>
    </w:p>
    <w:p w14:paraId="37C81C42" w14:textId="77777777" w:rsidR="003149A1" w:rsidRDefault="003149A1" w:rsidP="003149A1">
      <w:pPr>
        <w:ind w:firstLine="720"/>
        <w:rPr>
          <w:rFonts w:ascii="Calibri" w:hAnsi="Calibri"/>
          <w:sz w:val="22"/>
          <w:szCs w:val="22"/>
          <w:u w:val="single"/>
        </w:rPr>
      </w:pPr>
      <w:r w:rsidRPr="005E4678">
        <w:rPr>
          <w:rFonts w:ascii="Calibri" w:hAnsi="Calibri"/>
          <w:sz w:val="22"/>
          <w:szCs w:val="22"/>
        </w:rPr>
        <w:tab/>
        <w:t>Other</w:t>
      </w:r>
      <w:r w:rsidRPr="005E4678">
        <w:rPr>
          <w:rFonts w:ascii="Calibri" w:hAnsi="Calibri"/>
          <w:sz w:val="22"/>
          <w:szCs w:val="22"/>
        </w:rPr>
        <w:tab/>
      </w:r>
      <w:r w:rsidRPr="005E4678">
        <w:rPr>
          <w:rFonts w:ascii="Calibri" w:hAnsi="Calibri"/>
          <w:sz w:val="22"/>
          <w:szCs w:val="22"/>
        </w:rPr>
        <w:tab/>
      </w:r>
      <w:r>
        <w:rPr>
          <w:rFonts w:ascii="Calibri" w:hAnsi="Calibri"/>
          <w:sz w:val="22"/>
          <w:szCs w:val="22"/>
        </w:rPr>
        <w:t xml:space="preserve">             </w:t>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t xml:space="preserve">       </w:t>
      </w:r>
      <w:r w:rsidRPr="00415995">
        <w:rPr>
          <w:rFonts w:ascii="Calibri" w:hAnsi="Calibri"/>
          <w:sz w:val="22"/>
          <w:szCs w:val="22"/>
          <w:u w:val="single"/>
        </w:rPr>
        <w:t>1</w:t>
      </w:r>
      <w:r>
        <w:rPr>
          <w:rFonts w:ascii="Calibri" w:hAnsi="Calibri"/>
          <w:sz w:val="22"/>
          <w:szCs w:val="22"/>
          <w:u w:val="single"/>
        </w:rPr>
        <w:t>0,714</w:t>
      </w:r>
    </w:p>
    <w:p w14:paraId="12F0E88B" w14:textId="77777777" w:rsidR="003149A1" w:rsidRDefault="003149A1" w:rsidP="003149A1">
      <w:pPr>
        <w:ind w:firstLine="720"/>
        <w:rPr>
          <w:rFonts w:ascii="Calibri" w:hAnsi="Calibri"/>
          <w:sz w:val="22"/>
          <w:szCs w:val="22"/>
          <w:u w:val="single"/>
        </w:rPr>
      </w:pPr>
    </w:p>
    <w:p w14:paraId="3F15EACC" w14:textId="77777777" w:rsidR="003149A1" w:rsidRPr="005E4678" w:rsidRDefault="003149A1" w:rsidP="003149A1">
      <w:pPr>
        <w:ind w:firstLine="720"/>
        <w:rPr>
          <w:rFonts w:ascii="Calibri" w:hAnsi="Calibri"/>
          <w:sz w:val="22"/>
          <w:szCs w:val="22"/>
        </w:rPr>
      </w:pPr>
    </w:p>
    <w:p w14:paraId="46DD66D5" w14:textId="77777777" w:rsidR="003149A1" w:rsidRPr="005E4678" w:rsidRDefault="003149A1" w:rsidP="003149A1">
      <w:pPr>
        <w:ind w:firstLine="720"/>
        <w:rPr>
          <w:rFonts w:ascii="Calibri" w:hAnsi="Calibri"/>
          <w:b/>
          <w:bCs/>
          <w:sz w:val="22"/>
          <w:szCs w:val="22"/>
        </w:rPr>
      </w:pPr>
      <w:r w:rsidRPr="005E4678">
        <w:rPr>
          <w:rFonts w:ascii="Calibri" w:hAnsi="Calibri"/>
          <w:sz w:val="22"/>
          <w:szCs w:val="22"/>
        </w:rPr>
        <w:tab/>
      </w:r>
      <w:r w:rsidRPr="005E4678">
        <w:rPr>
          <w:rFonts w:ascii="Calibri" w:hAnsi="Calibri"/>
          <w:sz w:val="22"/>
          <w:szCs w:val="22"/>
        </w:rPr>
        <w:tab/>
      </w:r>
      <w:r w:rsidRPr="005E4678">
        <w:rPr>
          <w:rFonts w:ascii="Calibri" w:hAnsi="Calibri"/>
          <w:b/>
          <w:bCs/>
          <w:sz w:val="22"/>
          <w:szCs w:val="22"/>
        </w:rPr>
        <w:t>TOTAL GENERAL FUND EXPENSES</w:t>
      </w:r>
      <w:r w:rsidRPr="005E4678">
        <w:rPr>
          <w:rFonts w:ascii="Calibri" w:hAnsi="Calibri"/>
          <w:bCs/>
          <w:sz w:val="22"/>
          <w:szCs w:val="22"/>
        </w:rPr>
        <w:tab/>
      </w:r>
      <w:r w:rsidRPr="005E4678">
        <w:rPr>
          <w:rFonts w:ascii="Calibri" w:hAnsi="Calibri"/>
          <w:bCs/>
          <w:sz w:val="22"/>
          <w:szCs w:val="22"/>
        </w:rPr>
        <w:tab/>
      </w:r>
      <w:r w:rsidRPr="005E4678">
        <w:rPr>
          <w:rFonts w:ascii="Calibri" w:hAnsi="Calibri"/>
          <w:bCs/>
          <w:sz w:val="22"/>
          <w:szCs w:val="22"/>
        </w:rPr>
        <w:tab/>
      </w:r>
      <w:r w:rsidRPr="005E4678">
        <w:rPr>
          <w:rFonts w:ascii="Calibri" w:hAnsi="Calibri"/>
          <w:bCs/>
          <w:sz w:val="22"/>
          <w:szCs w:val="22"/>
        </w:rPr>
        <w:tab/>
      </w:r>
      <w:r>
        <w:rPr>
          <w:rFonts w:ascii="Calibri" w:hAnsi="Calibri"/>
          <w:bCs/>
          <w:sz w:val="22"/>
          <w:szCs w:val="22"/>
        </w:rPr>
        <w:t xml:space="preserve">   </w:t>
      </w:r>
      <w:r w:rsidRPr="005E4678">
        <w:rPr>
          <w:rFonts w:ascii="Calibri" w:hAnsi="Calibri"/>
          <w:b/>
          <w:bCs/>
          <w:sz w:val="22"/>
          <w:szCs w:val="22"/>
          <w:u w:val="double"/>
        </w:rPr>
        <w:t>$</w:t>
      </w:r>
      <w:r>
        <w:rPr>
          <w:rFonts w:ascii="Calibri" w:hAnsi="Calibri"/>
          <w:b/>
          <w:bCs/>
          <w:sz w:val="22"/>
          <w:szCs w:val="22"/>
          <w:u w:val="double"/>
        </w:rPr>
        <w:t>182,452</w:t>
      </w:r>
    </w:p>
    <w:p w14:paraId="36BEC13C" w14:textId="77777777" w:rsidR="003149A1" w:rsidRPr="005E4678" w:rsidRDefault="003149A1" w:rsidP="003149A1">
      <w:pPr>
        <w:ind w:firstLine="720"/>
        <w:rPr>
          <w:rFonts w:ascii="Calibri" w:hAnsi="Calibri"/>
          <w:b/>
          <w:sz w:val="22"/>
          <w:szCs w:val="22"/>
        </w:rPr>
      </w:pPr>
    </w:p>
    <w:p w14:paraId="4F07FC0E" w14:textId="77777777" w:rsidR="003149A1" w:rsidRPr="00293270" w:rsidRDefault="003149A1" w:rsidP="003149A1">
      <w:pPr>
        <w:rPr>
          <w:rFonts w:ascii="Calibri" w:hAnsi="Calibri"/>
          <w:b/>
          <w:sz w:val="28"/>
          <w:szCs w:val="28"/>
        </w:rPr>
        <w:sectPr w:rsidR="003149A1" w:rsidRPr="00293270" w:rsidSect="003149A1">
          <w:footerReference w:type="default" r:id="rId18"/>
          <w:pgSz w:w="12240" w:h="15840" w:code="1"/>
          <w:pgMar w:top="720" w:right="1008" w:bottom="576" w:left="1008" w:header="720" w:footer="432" w:gutter="0"/>
          <w:cols w:space="720"/>
          <w:docGrid w:linePitch="360"/>
        </w:sectPr>
      </w:pPr>
    </w:p>
    <w:p w14:paraId="005D7616" w14:textId="77777777" w:rsidR="003149A1" w:rsidRDefault="003149A1" w:rsidP="003149A1">
      <w:pPr>
        <w:rPr>
          <w:rFonts w:ascii="Calibri" w:hAnsi="Calibri"/>
          <w:b/>
          <w:sz w:val="28"/>
          <w:szCs w:val="28"/>
        </w:rPr>
      </w:pPr>
      <w:r w:rsidRPr="00E804C1">
        <w:rPr>
          <w:rFonts w:ascii="Calibri" w:hAnsi="Calibri"/>
          <w:b/>
          <w:sz w:val="28"/>
          <w:szCs w:val="28"/>
        </w:rPr>
        <w:lastRenderedPageBreak/>
        <w:t>ESTIMATE OF MISSION FUNDING</w:t>
      </w:r>
    </w:p>
    <w:p w14:paraId="5E4E84D9" w14:textId="77777777" w:rsidR="003149A1" w:rsidRPr="0008618F" w:rsidRDefault="003149A1" w:rsidP="003149A1">
      <w:pPr>
        <w:rPr>
          <w:rFonts w:ascii="Calibri" w:hAnsi="Calibri"/>
          <w:b/>
          <w:sz w:val="28"/>
          <w:szCs w:val="28"/>
        </w:rPr>
      </w:pPr>
    </w:p>
    <w:p w14:paraId="1C87EB08" w14:textId="77777777" w:rsidR="003149A1" w:rsidRDefault="003149A1" w:rsidP="003149A1">
      <w:pPr>
        <w:rPr>
          <w:rFonts w:ascii="Calibri" w:hAnsi="Calibri"/>
          <w:b/>
          <w:u w:val="double"/>
        </w:rPr>
      </w:pPr>
    </w:p>
    <w:tbl>
      <w:tblPr>
        <w:tblW w:w="8910" w:type="dxa"/>
        <w:tblInd w:w="108" w:type="dxa"/>
        <w:tblLook w:val="04A0" w:firstRow="1" w:lastRow="0" w:firstColumn="1" w:lastColumn="0" w:noHBand="0" w:noVBand="1"/>
      </w:tblPr>
      <w:tblGrid>
        <w:gridCol w:w="2780"/>
        <w:gridCol w:w="1990"/>
        <w:gridCol w:w="2160"/>
        <w:gridCol w:w="1980"/>
      </w:tblGrid>
      <w:tr w:rsidR="003149A1" w:rsidRPr="0020362C" w14:paraId="36E19219" w14:textId="77777777" w:rsidTr="00233FF6">
        <w:trPr>
          <w:trHeight w:val="290"/>
        </w:trPr>
        <w:tc>
          <w:tcPr>
            <w:tcW w:w="2780" w:type="dxa"/>
            <w:tcBorders>
              <w:top w:val="nil"/>
              <w:left w:val="nil"/>
              <w:bottom w:val="nil"/>
              <w:right w:val="nil"/>
            </w:tcBorders>
            <w:shd w:val="clear" w:color="auto" w:fill="auto"/>
            <w:noWrap/>
            <w:vAlign w:val="bottom"/>
          </w:tcPr>
          <w:p w14:paraId="25505EDC" w14:textId="77777777" w:rsidR="003149A1" w:rsidRPr="0020362C" w:rsidRDefault="003149A1" w:rsidP="00233FF6">
            <w:pPr>
              <w:rPr>
                <w:rFonts w:ascii="Calibri" w:eastAsia="Times New Roman" w:hAnsi="Calibri"/>
                <w:color w:val="000000"/>
                <w:sz w:val="28"/>
                <w:szCs w:val="28"/>
              </w:rPr>
            </w:pPr>
          </w:p>
        </w:tc>
        <w:tc>
          <w:tcPr>
            <w:tcW w:w="1990" w:type="dxa"/>
            <w:tcBorders>
              <w:top w:val="nil"/>
              <w:left w:val="nil"/>
              <w:bottom w:val="nil"/>
              <w:right w:val="nil"/>
            </w:tcBorders>
            <w:shd w:val="clear" w:color="auto" w:fill="auto"/>
            <w:noWrap/>
            <w:vAlign w:val="bottom"/>
          </w:tcPr>
          <w:p w14:paraId="1753F4B1" w14:textId="77777777" w:rsidR="003149A1" w:rsidRPr="0020362C" w:rsidRDefault="003149A1" w:rsidP="00233FF6">
            <w:pPr>
              <w:jc w:val="center"/>
              <w:rPr>
                <w:rFonts w:ascii="Calibri" w:eastAsia="Times New Roman" w:hAnsi="Calibri"/>
                <w:b/>
                <w:color w:val="000000"/>
                <w:sz w:val="28"/>
                <w:szCs w:val="28"/>
              </w:rPr>
            </w:pPr>
            <w:r w:rsidRPr="0020362C">
              <w:rPr>
                <w:rFonts w:ascii="Calibri" w:eastAsia="Times New Roman" w:hAnsi="Calibri"/>
                <w:b/>
                <w:color w:val="000000"/>
                <w:sz w:val="28"/>
                <w:szCs w:val="28"/>
              </w:rPr>
              <w:t>202</w:t>
            </w:r>
            <w:r>
              <w:rPr>
                <w:rFonts w:ascii="Calibri" w:eastAsia="Times New Roman" w:hAnsi="Calibri"/>
                <w:b/>
                <w:color w:val="000000"/>
                <w:sz w:val="28"/>
                <w:szCs w:val="28"/>
              </w:rPr>
              <w:t>4</w:t>
            </w:r>
            <w:r w:rsidRPr="0020362C">
              <w:rPr>
                <w:rFonts w:ascii="Calibri" w:eastAsia="Times New Roman" w:hAnsi="Calibri"/>
                <w:b/>
                <w:color w:val="000000"/>
                <w:sz w:val="28"/>
                <w:szCs w:val="28"/>
              </w:rPr>
              <w:t xml:space="preserve"> Budget</w:t>
            </w:r>
          </w:p>
        </w:tc>
        <w:tc>
          <w:tcPr>
            <w:tcW w:w="2160" w:type="dxa"/>
            <w:tcBorders>
              <w:top w:val="nil"/>
              <w:left w:val="nil"/>
              <w:bottom w:val="nil"/>
              <w:right w:val="nil"/>
            </w:tcBorders>
            <w:shd w:val="clear" w:color="auto" w:fill="auto"/>
            <w:noWrap/>
            <w:vAlign w:val="bottom"/>
          </w:tcPr>
          <w:p w14:paraId="0ADEEAD1" w14:textId="77777777" w:rsidR="003149A1" w:rsidRPr="0020362C" w:rsidRDefault="003149A1" w:rsidP="00233FF6">
            <w:pPr>
              <w:jc w:val="center"/>
              <w:rPr>
                <w:rFonts w:ascii="Calibri" w:eastAsia="Times New Roman" w:hAnsi="Calibri"/>
                <w:b/>
                <w:color w:val="000000"/>
                <w:sz w:val="28"/>
                <w:szCs w:val="28"/>
              </w:rPr>
            </w:pPr>
            <w:r w:rsidRPr="0020362C">
              <w:rPr>
                <w:rFonts w:ascii="Calibri" w:eastAsia="Times New Roman" w:hAnsi="Calibri"/>
                <w:b/>
                <w:color w:val="000000"/>
                <w:sz w:val="28"/>
                <w:szCs w:val="28"/>
              </w:rPr>
              <w:t>202</w:t>
            </w:r>
            <w:r>
              <w:rPr>
                <w:rFonts w:ascii="Calibri" w:eastAsia="Times New Roman" w:hAnsi="Calibri"/>
                <w:b/>
                <w:color w:val="000000"/>
                <w:sz w:val="28"/>
                <w:szCs w:val="28"/>
              </w:rPr>
              <w:t>5</w:t>
            </w:r>
            <w:r w:rsidRPr="0020362C">
              <w:rPr>
                <w:rFonts w:ascii="Calibri" w:eastAsia="Times New Roman" w:hAnsi="Calibri"/>
                <w:b/>
                <w:color w:val="000000"/>
                <w:sz w:val="28"/>
                <w:szCs w:val="28"/>
              </w:rPr>
              <w:t xml:space="preserve"> Budget</w:t>
            </w:r>
          </w:p>
        </w:tc>
        <w:tc>
          <w:tcPr>
            <w:tcW w:w="1980" w:type="dxa"/>
            <w:tcBorders>
              <w:top w:val="nil"/>
              <w:left w:val="nil"/>
              <w:bottom w:val="nil"/>
              <w:right w:val="nil"/>
            </w:tcBorders>
            <w:shd w:val="clear" w:color="auto" w:fill="auto"/>
            <w:noWrap/>
            <w:vAlign w:val="bottom"/>
          </w:tcPr>
          <w:p w14:paraId="24E31677" w14:textId="77777777" w:rsidR="003149A1" w:rsidRPr="0020362C" w:rsidRDefault="003149A1" w:rsidP="00233FF6">
            <w:pPr>
              <w:jc w:val="center"/>
              <w:rPr>
                <w:rFonts w:ascii="Calibri" w:eastAsia="Times New Roman" w:hAnsi="Calibri"/>
                <w:b/>
                <w:color w:val="000000"/>
                <w:sz w:val="28"/>
                <w:szCs w:val="28"/>
              </w:rPr>
            </w:pPr>
            <w:r w:rsidRPr="0020362C">
              <w:rPr>
                <w:rFonts w:ascii="Calibri" w:eastAsia="Times New Roman" w:hAnsi="Calibri"/>
                <w:b/>
                <w:color w:val="000000"/>
                <w:sz w:val="28"/>
                <w:szCs w:val="28"/>
              </w:rPr>
              <w:t>Difference</w:t>
            </w:r>
          </w:p>
        </w:tc>
      </w:tr>
      <w:tr w:rsidR="003149A1" w:rsidRPr="0020362C" w14:paraId="4BD0505A" w14:textId="77777777" w:rsidTr="00233FF6">
        <w:trPr>
          <w:trHeight w:val="290"/>
        </w:trPr>
        <w:tc>
          <w:tcPr>
            <w:tcW w:w="2780" w:type="dxa"/>
            <w:tcBorders>
              <w:top w:val="nil"/>
              <w:left w:val="nil"/>
              <w:bottom w:val="nil"/>
              <w:right w:val="nil"/>
            </w:tcBorders>
            <w:shd w:val="clear" w:color="auto" w:fill="auto"/>
            <w:noWrap/>
            <w:vAlign w:val="bottom"/>
            <w:hideMark/>
          </w:tcPr>
          <w:p w14:paraId="06AE8BC6" w14:textId="77777777" w:rsidR="003149A1" w:rsidRPr="0020362C" w:rsidRDefault="003149A1" w:rsidP="00233FF6">
            <w:pPr>
              <w:rPr>
                <w:rFonts w:ascii="Calibri" w:eastAsia="Times New Roman" w:hAnsi="Calibri"/>
                <w:i/>
                <w:color w:val="000000"/>
                <w:sz w:val="28"/>
                <w:szCs w:val="28"/>
                <w:u w:val="single"/>
              </w:rPr>
            </w:pPr>
            <w:r w:rsidRPr="0020362C">
              <w:rPr>
                <w:rFonts w:ascii="Calibri" w:eastAsia="Times New Roman" w:hAnsi="Calibri"/>
                <w:i/>
                <w:color w:val="000000"/>
                <w:sz w:val="28"/>
                <w:szCs w:val="28"/>
                <w:u w:val="single"/>
              </w:rPr>
              <w:t>Christian Education</w:t>
            </w:r>
          </w:p>
        </w:tc>
        <w:tc>
          <w:tcPr>
            <w:tcW w:w="1990" w:type="dxa"/>
            <w:tcBorders>
              <w:top w:val="nil"/>
              <w:left w:val="nil"/>
              <w:bottom w:val="nil"/>
              <w:right w:val="nil"/>
            </w:tcBorders>
            <w:shd w:val="clear" w:color="auto" w:fill="auto"/>
            <w:noWrap/>
            <w:vAlign w:val="bottom"/>
          </w:tcPr>
          <w:p w14:paraId="7134D15D" w14:textId="77777777" w:rsidR="003149A1" w:rsidRPr="0020362C" w:rsidRDefault="003149A1" w:rsidP="00233FF6">
            <w:pPr>
              <w:jc w:val="center"/>
              <w:rPr>
                <w:rFonts w:ascii="Calibri" w:eastAsia="Times New Roman" w:hAnsi="Calibri"/>
                <w:color w:val="000000"/>
                <w:sz w:val="28"/>
                <w:szCs w:val="28"/>
              </w:rPr>
            </w:pPr>
          </w:p>
        </w:tc>
        <w:tc>
          <w:tcPr>
            <w:tcW w:w="2160" w:type="dxa"/>
            <w:tcBorders>
              <w:top w:val="nil"/>
              <w:left w:val="nil"/>
              <w:bottom w:val="nil"/>
              <w:right w:val="nil"/>
            </w:tcBorders>
            <w:shd w:val="clear" w:color="auto" w:fill="auto"/>
            <w:noWrap/>
            <w:vAlign w:val="bottom"/>
          </w:tcPr>
          <w:p w14:paraId="1250E3F5" w14:textId="77777777" w:rsidR="003149A1" w:rsidRPr="0020362C" w:rsidRDefault="003149A1" w:rsidP="00233FF6">
            <w:pPr>
              <w:jc w:val="center"/>
              <w:rPr>
                <w:rFonts w:ascii="Calibri" w:eastAsia="Times New Roman" w:hAnsi="Calibri"/>
                <w:color w:val="000000"/>
                <w:sz w:val="28"/>
                <w:szCs w:val="28"/>
              </w:rPr>
            </w:pPr>
          </w:p>
        </w:tc>
        <w:tc>
          <w:tcPr>
            <w:tcW w:w="1980" w:type="dxa"/>
            <w:tcBorders>
              <w:top w:val="nil"/>
              <w:left w:val="nil"/>
              <w:bottom w:val="nil"/>
              <w:right w:val="nil"/>
            </w:tcBorders>
            <w:shd w:val="clear" w:color="auto" w:fill="auto"/>
            <w:noWrap/>
            <w:vAlign w:val="bottom"/>
          </w:tcPr>
          <w:p w14:paraId="4445FB8E" w14:textId="77777777" w:rsidR="003149A1" w:rsidRPr="0020362C" w:rsidRDefault="003149A1" w:rsidP="00233FF6">
            <w:pPr>
              <w:jc w:val="center"/>
              <w:rPr>
                <w:rFonts w:ascii="Calibri" w:eastAsia="Times New Roman" w:hAnsi="Calibri"/>
                <w:color w:val="000000"/>
                <w:sz w:val="28"/>
                <w:szCs w:val="28"/>
              </w:rPr>
            </w:pPr>
          </w:p>
        </w:tc>
      </w:tr>
      <w:tr w:rsidR="003149A1" w:rsidRPr="0020362C" w14:paraId="16F63329" w14:textId="77777777" w:rsidTr="00233FF6">
        <w:trPr>
          <w:trHeight w:val="290"/>
        </w:trPr>
        <w:tc>
          <w:tcPr>
            <w:tcW w:w="2780" w:type="dxa"/>
            <w:tcBorders>
              <w:top w:val="nil"/>
              <w:left w:val="nil"/>
              <w:bottom w:val="nil"/>
              <w:right w:val="nil"/>
            </w:tcBorders>
            <w:shd w:val="clear" w:color="auto" w:fill="auto"/>
            <w:noWrap/>
            <w:vAlign w:val="bottom"/>
            <w:hideMark/>
          </w:tcPr>
          <w:p w14:paraId="11A75767" w14:textId="77777777" w:rsidR="003149A1" w:rsidRPr="0020362C" w:rsidRDefault="003149A1" w:rsidP="00233FF6">
            <w:pPr>
              <w:rPr>
                <w:rFonts w:ascii="Calibri" w:eastAsia="Times New Roman" w:hAnsi="Calibri"/>
                <w:color w:val="000000"/>
                <w:sz w:val="28"/>
                <w:szCs w:val="28"/>
              </w:rPr>
            </w:pPr>
            <w:r w:rsidRPr="0020362C">
              <w:rPr>
                <w:rFonts w:ascii="Calibri" w:eastAsia="Times New Roman" w:hAnsi="Calibri"/>
                <w:color w:val="000000"/>
                <w:sz w:val="28"/>
                <w:szCs w:val="28"/>
              </w:rPr>
              <w:t>Sunday School</w:t>
            </w:r>
          </w:p>
        </w:tc>
        <w:tc>
          <w:tcPr>
            <w:tcW w:w="1990" w:type="dxa"/>
            <w:tcBorders>
              <w:top w:val="nil"/>
              <w:left w:val="nil"/>
              <w:bottom w:val="nil"/>
              <w:right w:val="nil"/>
            </w:tcBorders>
            <w:shd w:val="clear" w:color="auto" w:fill="auto"/>
            <w:noWrap/>
            <w:vAlign w:val="bottom"/>
            <w:hideMark/>
          </w:tcPr>
          <w:p w14:paraId="5BD0C190" w14:textId="77777777" w:rsidR="003149A1" w:rsidRPr="00F04313" w:rsidRDefault="003149A1" w:rsidP="00233FF6">
            <w:pPr>
              <w:jc w:val="right"/>
              <w:rPr>
                <w:rFonts w:ascii="Calibri" w:eastAsia="Times New Roman" w:hAnsi="Calibri"/>
                <w:color w:val="000000"/>
                <w:sz w:val="28"/>
                <w:szCs w:val="28"/>
              </w:rPr>
            </w:pPr>
            <w:r w:rsidRPr="00F04313">
              <w:rPr>
                <w:rFonts w:ascii="Calibri" w:hAnsi="Calibri" w:cs="Calibri"/>
                <w:color w:val="000000"/>
                <w:sz w:val="28"/>
                <w:szCs w:val="28"/>
              </w:rPr>
              <w:t>$1,300.00</w:t>
            </w:r>
          </w:p>
        </w:tc>
        <w:tc>
          <w:tcPr>
            <w:tcW w:w="2160" w:type="dxa"/>
            <w:tcBorders>
              <w:top w:val="nil"/>
              <w:left w:val="nil"/>
              <w:bottom w:val="nil"/>
              <w:right w:val="nil"/>
            </w:tcBorders>
            <w:shd w:val="clear" w:color="auto" w:fill="auto"/>
            <w:noWrap/>
            <w:vAlign w:val="bottom"/>
            <w:hideMark/>
          </w:tcPr>
          <w:p w14:paraId="729EA586" w14:textId="77777777" w:rsidR="003149A1" w:rsidRPr="00F04313" w:rsidRDefault="003149A1" w:rsidP="00233FF6">
            <w:pPr>
              <w:jc w:val="right"/>
              <w:rPr>
                <w:rFonts w:ascii="Calibri" w:eastAsia="Times New Roman" w:hAnsi="Calibri"/>
                <w:color w:val="000000"/>
                <w:sz w:val="28"/>
                <w:szCs w:val="28"/>
              </w:rPr>
            </w:pPr>
            <w:r w:rsidRPr="00F04313">
              <w:rPr>
                <w:rFonts w:ascii="Calibri" w:hAnsi="Calibri" w:cs="Calibri"/>
                <w:color w:val="000000"/>
                <w:sz w:val="28"/>
                <w:szCs w:val="28"/>
              </w:rPr>
              <w:t>$1,300.00</w:t>
            </w:r>
          </w:p>
        </w:tc>
        <w:tc>
          <w:tcPr>
            <w:tcW w:w="1980" w:type="dxa"/>
            <w:tcBorders>
              <w:top w:val="nil"/>
              <w:left w:val="nil"/>
              <w:bottom w:val="nil"/>
              <w:right w:val="nil"/>
            </w:tcBorders>
            <w:shd w:val="clear" w:color="auto" w:fill="auto"/>
            <w:noWrap/>
            <w:vAlign w:val="bottom"/>
            <w:hideMark/>
          </w:tcPr>
          <w:p w14:paraId="4B40FB51" w14:textId="77777777" w:rsidR="003149A1" w:rsidRPr="00F04313" w:rsidRDefault="003149A1" w:rsidP="00233FF6">
            <w:pPr>
              <w:jc w:val="right"/>
              <w:rPr>
                <w:rFonts w:ascii="Calibri" w:eastAsia="Times New Roman" w:hAnsi="Calibri"/>
                <w:color w:val="000000"/>
                <w:sz w:val="28"/>
                <w:szCs w:val="28"/>
              </w:rPr>
            </w:pPr>
            <w:r w:rsidRPr="00F04313">
              <w:rPr>
                <w:rFonts w:ascii="Calibri" w:hAnsi="Calibri" w:cs="Calibri"/>
                <w:color w:val="000000"/>
                <w:sz w:val="28"/>
                <w:szCs w:val="28"/>
              </w:rPr>
              <w:t>$0.00</w:t>
            </w:r>
          </w:p>
        </w:tc>
      </w:tr>
      <w:tr w:rsidR="003149A1" w:rsidRPr="0020362C" w14:paraId="3503553E" w14:textId="77777777" w:rsidTr="00233FF6">
        <w:trPr>
          <w:trHeight w:val="290"/>
        </w:trPr>
        <w:tc>
          <w:tcPr>
            <w:tcW w:w="2780" w:type="dxa"/>
            <w:tcBorders>
              <w:top w:val="nil"/>
              <w:left w:val="nil"/>
              <w:bottom w:val="nil"/>
              <w:right w:val="nil"/>
            </w:tcBorders>
            <w:shd w:val="clear" w:color="auto" w:fill="auto"/>
            <w:noWrap/>
            <w:vAlign w:val="bottom"/>
            <w:hideMark/>
          </w:tcPr>
          <w:p w14:paraId="7E157279" w14:textId="77777777" w:rsidR="003149A1" w:rsidRPr="0020362C" w:rsidRDefault="003149A1" w:rsidP="00233FF6">
            <w:pPr>
              <w:rPr>
                <w:rFonts w:ascii="Calibri" w:eastAsia="Times New Roman" w:hAnsi="Calibri"/>
                <w:color w:val="000000"/>
                <w:sz w:val="28"/>
                <w:szCs w:val="28"/>
              </w:rPr>
            </w:pPr>
            <w:r w:rsidRPr="0020362C">
              <w:rPr>
                <w:rFonts w:ascii="Calibri" w:eastAsia="Times New Roman" w:hAnsi="Calibri"/>
                <w:color w:val="000000"/>
                <w:sz w:val="28"/>
                <w:szCs w:val="28"/>
              </w:rPr>
              <w:t>Vacation Bible School</w:t>
            </w:r>
          </w:p>
        </w:tc>
        <w:tc>
          <w:tcPr>
            <w:tcW w:w="1990" w:type="dxa"/>
            <w:tcBorders>
              <w:top w:val="nil"/>
              <w:left w:val="nil"/>
              <w:bottom w:val="nil"/>
              <w:right w:val="nil"/>
            </w:tcBorders>
            <w:shd w:val="clear" w:color="auto" w:fill="auto"/>
            <w:noWrap/>
            <w:vAlign w:val="bottom"/>
            <w:hideMark/>
          </w:tcPr>
          <w:p w14:paraId="17D59035" w14:textId="77777777" w:rsidR="003149A1" w:rsidRPr="00F04313" w:rsidRDefault="003149A1" w:rsidP="00233FF6">
            <w:pPr>
              <w:jc w:val="right"/>
              <w:rPr>
                <w:rFonts w:ascii="Calibri" w:eastAsia="Times New Roman" w:hAnsi="Calibri"/>
                <w:color w:val="000000"/>
                <w:sz w:val="28"/>
                <w:szCs w:val="28"/>
              </w:rPr>
            </w:pPr>
            <w:r w:rsidRPr="00F04313">
              <w:rPr>
                <w:rFonts w:ascii="Calibri" w:hAnsi="Calibri" w:cs="Calibri"/>
                <w:color w:val="000000"/>
                <w:sz w:val="28"/>
                <w:szCs w:val="28"/>
              </w:rPr>
              <w:t>$0.00</w:t>
            </w:r>
          </w:p>
        </w:tc>
        <w:tc>
          <w:tcPr>
            <w:tcW w:w="2160" w:type="dxa"/>
            <w:tcBorders>
              <w:top w:val="nil"/>
              <w:left w:val="nil"/>
              <w:bottom w:val="nil"/>
              <w:right w:val="nil"/>
            </w:tcBorders>
            <w:shd w:val="clear" w:color="auto" w:fill="auto"/>
            <w:noWrap/>
            <w:vAlign w:val="bottom"/>
            <w:hideMark/>
          </w:tcPr>
          <w:p w14:paraId="770A0BA8" w14:textId="77777777" w:rsidR="003149A1" w:rsidRPr="00F04313" w:rsidRDefault="003149A1" w:rsidP="00233FF6">
            <w:pPr>
              <w:jc w:val="right"/>
              <w:rPr>
                <w:rFonts w:ascii="Calibri" w:eastAsia="Times New Roman" w:hAnsi="Calibri"/>
                <w:color w:val="000000"/>
                <w:sz w:val="28"/>
                <w:szCs w:val="28"/>
              </w:rPr>
            </w:pPr>
            <w:r w:rsidRPr="00F04313">
              <w:rPr>
                <w:rFonts w:ascii="Calibri" w:hAnsi="Calibri" w:cs="Calibri"/>
                <w:color w:val="000000"/>
                <w:sz w:val="28"/>
                <w:szCs w:val="28"/>
              </w:rPr>
              <w:t>$0.00</w:t>
            </w:r>
          </w:p>
        </w:tc>
        <w:tc>
          <w:tcPr>
            <w:tcW w:w="1980" w:type="dxa"/>
            <w:tcBorders>
              <w:top w:val="nil"/>
              <w:left w:val="nil"/>
              <w:bottom w:val="nil"/>
              <w:right w:val="nil"/>
            </w:tcBorders>
            <w:shd w:val="clear" w:color="auto" w:fill="auto"/>
            <w:noWrap/>
            <w:vAlign w:val="bottom"/>
            <w:hideMark/>
          </w:tcPr>
          <w:p w14:paraId="576E1408" w14:textId="77777777" w:rsidR="003149A1" w:rsidRPr="00F04313" w:rsidRDefault="003149A1" w:rsidP="00233FF6">
            <w:pPr>
              <w:jc w:val="right"/>
              <w:rPr>
                <w:rFonts w:ascii="Calibri" w:eastAsia="Times New Roman" w:hAnsi="Calibri"/>
                <w:color w:val="000000"/>
                <w:sz w:val="28"/>
                <w:szCs w:val="28"/>
              </w:rPr>
            </w:pPr>
            <w:r w:rsidRPr="00F04313">
              <w:rPr>
                <w:rFonts w:ascii="Calibri" w:hAnsi="Calibri" w:cs="Calibri"/>
                <w:color w:val="000000"/>
                <w:sz w:val="28"/>
                <w:szCs w:val="28"/>
              </w:rPr>
              <w:t>$0.00</w:t>
            </w:r>
          </w:p>
        </w:tc>
      </w:tr>
      <w:tr w:rsidR="003149A1" w:rsidRPr="0020362C" w14:paraId="3983A837" w14:textId="77777777" w:rsidTr="00233FF6">
        <w:trPr>
          <w:trHeight w:val="290"/>
        </w:trPr>
        <w:tc>
          <w:tcPr>
            <w:tcW w:w="2780" w:type="dxa"/>
            <w:tcBorders>
              <w:top w:val="nil"/>
              <w:left w:val="nil"/>
              <w:bottom w:val="nil"/>
              <w:right w:val="nil"/>
            </w:tcBorders>
            <w:shd w:val="clear" w:color="auto" w:fill="auto"/>
            <w:noWrap/>
            <w:vAlign w:val="bottom"/>
            <w:hideMark/>
          </w:tcPr>
          <w:p w14:paraId="5BE9F94C" w14:textId="77777777" w:rsidR="003149A1" w:rsidRPr="0020362C" w:rsidRDefault="003149A1" w:rsidP="00233FF6">
            <w:pPr>
              <w:jc w:val="right"/>
              <w:rPr>
                <w:rFonts w:ascii="Calibri" w:eastAsia="Times New Roman" w:hAnsi="Calibri"/>
                <w:color w:val="000000"/>
                <w:sz w:val="28"/>
                <w:szCs w:val="28"/>
              </w:rPr>
            </w:pPr>
          </w:p>
        </w:tc>
        <w:tc>
          <w:tcPr>
            <w:tcW w:w="1990" w:type="dxa"/>
            <w:tcBorders>
              <w:top w:val="nil"/>
              <w:left w:val="nil"/>
              <w:bottom w:val="nil"/>
              <w:right w:val="nil"/>
            </w:tcBorders>
            <w:shd w:val="clear" w:color="auto" w:fill="auto"/>
            <w:noWrap/>
            <w:vAlign w:val="bottom"/>
            <w:hideMark/>
          </w:tcPr>
          <w:p w14:paraId="3A0DC747" w14:textId="77777777" w:rsidR="003149A1" w:rsidRPr="00F04313" w:rsidRDefault="003149A1" w:rsidP="00233FF6">
            <w:pPr>
              <w:jc w:val="right"/>
              <w:rPr>
                <w:rFonts w:ascii="Calibri" w:eastAsia="Times New Roman" w:hAnsi="Calibri"/>
                <w:color w:val="9C6500"/>
                <w:sz w:val="28"/>
                <w:szCs w:val="28"/>
              </w:rPr>
            </w:pPr>
            <w:r w:rsidRPr="00F04313">
              <w:rPr>
                <w:rFonts w:ascii="Calibri" w:hAnsi="Calibri" w:cs="Calibri"/>
                <w:color w:val="000000"/>
                <w:sz w:val="28"/>
                <w:szCs w:val="28"/>
              </w:rPr>
              <w:t>$1,300.00</w:t>
            </w:r>
          </w:p>
        </w:tc>
        <w:tc>
          <w:tcPr>
            <w:tcW w:w="2160" w:type="dxa"/>
            <w:tcBorders>
              <w:top w:val="nil"/>
              <w:left w:val="nil"/>
              <w:bottom w:val="nil"/>
              <w:right w:val="nil"/>
            </w:tcBorders>
            <w:shd w:val="clear" w:color="auto" w:fill="auto"/>
            <w:noWrap/>
            <w:vAlign w:val="bottom"/>
            <w:hideMark/>
          </w:tcPr>
          <w:p w14:paraId="3DA2D37F" w14:textId="77777777" w:rsidR="003149A1" w:rsidRPr="00F04313" w:rsidRDefault="003149A1" w:rsidP="00233FF6">
            <w:pPr>
              <w:jc w:val="right"/>
              <w:rPr>
                <w:rFonts w:ascii="Calibri" w:eastAsia="Times New Roman" w:hAnsi="Calibri"/>
                <w:color w:val="9C6500"/>
                <w:sz w:val="28"/>
                <w:szCs w:val="28"/>
              </w:rPr>
            </w:pPr>
            <w:r w:rsidRPr="00F04313">
              <w:rPr>
                <w:rFonts w:ascii="Calibri" w:hAnsi="Calibri" w:cs="Calibri"/>
                <w:color w:val="000000"/>
                <w:sz w:val="28"/>
                <w:szCs w:val="28"/>
              </w:rPr>
              <w:t>$1,300.00</w:t>
            </w:r>
          </w:p>
        </w:tc>
        <w:tc>
          <w:tcPr>
            <w:tcW w:w="1980" w:type="dxa"/>
            <w:tcBorders>
              <w:top w:val="nil"/>
              <w:left w:val="nil"/>
              <w:bottom w:val="nil"/>
              <w:right w:val="nil"/>
            </w:tcBorders>
            <w:shd w:val="clear" w:color="auto" w:fill="auto"/>
            <w:noWrap/>
            <w:vAlign w:val="bottom"/>
            <w:hideMark/>
          </w:tcPr>
          <w:p w14:paraId="2A988DC6" w14:textId="77777777" w:rsidR="003149A1" w:rsidRPr="00F04313" w:rsidRDefault="003149A1" w:rsidP="00233FF6">
            <w:pPr>
              <w:jc w:val="right"/>
              <w:rPr>
                <w:rFonts w:ascii="Calibri" w:eastAsia="Times New Roman" w:hAnsi="Calibri"/>
                <w:color w:val="9C6500"/>
                <w:sz w:val="28"/>
                <w:szCs w:val="28"/>
              </w:rPr>
            </w:pPr>
            <w:r w:rsidRPr="00F04313">
              <w:rPr>
                <w:rFonts w:ascii="Calibri" w:hAnsi="Calibri" w:cs="Calibri"/>
                <w:color w:val="000000"/>
                <w:sz w:val="28"/>
                <w:szCs w:val="28"/>
              </w:rPr>
              <w:t>$0.00</w:t>
            </w:r>
          </w:p>
        </w:tc>
      </w:tr>
      <w:tr w:rsidR="003149A1" w:rsidRPr="0020362C" w14:paraId="6B1592B1" w14:textId="77777777" w:rsidTr="00233FF6">
        <w:trPr>
          <w:trHeight w:val="290"/>
        </w:trPr>
        <w:tc>
          <w:tcPr>
            <w:tcW w:w="2780" w:type="dxa"/>
            <w:tcBorders>
              <w:top w:val="nil"/>
              <w:left w:val="nil"/>
              <w:bottom w:val="nil"/>
              <w:right w:val="nil"/>
            </w:tcBorders>
            <w:shd w:val="clear" w:color="auto" w:fill="auto"/>
            <w:noWrap/>
            <w:vAlign w:val="bottom"/>
            <w:hideMark/>
          </w:tcPr>
          <w:p w14:paraId="0AD9242B" w14:textId="77777777" w:rsidR="003149A1" w:rsidRPr="0020362C" w:rsidRDefault="003149A1" w:rsidP="00233FF6">
            <w:pPr>
              <w:jc w:val="right"/>
              <w:rPr>
                <w:rFonts w:ascii="Calibri" w:eastAsia="Times New Roman" w:hAnsi="Calibri"/>
                <w:color w:val="9C6500"/>
                <w:sz w:val="28"/>
                <w:szCs w:val="28"/>
              </w:rPr>
            </w:pPr>
          </w:p>
        </w:tc>
        <w:tc>
          <w:tcPr>
            <w:tcW w:w="1990" w:type="dxa"/>
            <w:tcBorders>
              <w:top w:val="nil"/>
              <w:left w:val="nil"/>
              <w:bottom w:val="nil"/>
              <w:right w:val="nil"/>
            </w:tcBorders>
            <w:shd w:val="clear" w:color="auto" w:fill="auto"/>
            <w:noWrap/>
            <w:vAlign w:val="bottom"/>
            <w:hideMark/>
          </w:tcPr>
          <w:p w14:paraId="474D4576" w14:textId="77777777" w:rsidR="003149A1" w:rsidRPr="0020362C" w:rsidRDefault="003149A1" w:rsidP="00233FF6">
            <w:pPr>
              <w:rPr>
                <w:rFonts w:eastAsia="Times New Roman"/>
                <w:sz w:val="28"/>
                <w:szCs w:val="28"/>
              </w:rPr>
            </w:pPr>
          </w:p>
        </w:tc>
        <w:tc>
          <w:tcPr>
            <w:tcW w:w="2160" w:type="dxa"/>
            <w:tcBorders>
              <w:top w:val="nil"/>
              <w:left w:val="nil"/>
              <w:bottom w:val="nil"/>
              <w:right w:val="nil"/>
            </w:tcBorders>
            <w:shd w:val="clear" w:color="auto" w:fill="auto"/>
            <w:noWrap/>
            <w:vAlign w:val="bottom"/>
            <w:hideMark/>
          </w:tcPr>
          <w:p w14:paraId="7A6E9069" w14:textId="77777777" w:rsidR="003149A1" w:rsidRPr="0020362C" w:rsidRDefault="003149A1" w:rsidP="00233FF6">
            <w:pPr>
              <w:rPr>
                <w:rFonts w:eastAsia="Times New Roman"/>
                <w:sz w:val="28"/>
                <w:szCs w:val="28"/>
              </w:rPr>
            </w:pPr>
          </w:p>
        </w:tc>
        <w:tc>
          <w:tcPr>
            <w:tcW w:w="1980" w:type="dxa"/>
            <w:tcBorders>
              <w:top w:val="nil"/>
              <w:left w:val="nil"/>
              <w:bottom w:val="nil"/>
              <w:right w:val="nil"/>
            </w:tcBorders>
            <w:shd w:val="clear" w:color="auto" w:fill="auto"/>
            <w:noWrap/>
            <w:vAlign w:val="bottom"/>
            <w:hideMark/>
          </w:tcPr>
          <w:p w14:paraId="7EA71675" w14:textId="77777777" w:rsidR="003149A1" w:rsidRPr="0020362C" w:rsidRDefault="003149A1" w:rsidP="00233FF6">
            <w:pPr>
              <w:rPr>
                <w:rFonts w:eastAsia="Times New Roman"/>
                <w:sz w:val="28"/>
                <w:szCs w:val="28"/>
              </w:rPr>
            </w:pPr>
          </w:p>
        </w:tc>
      </w:tr>
      <w:tr w:rsidR="003149A1" w:rsidRPr="0020362C" w14:paraId="1D138F2D" w14:textId="77777777" w:rsidTr="00233FF6">
        <w:trPr>
          <w:trHeight w:val="290"/>
        </w:trPr>
        <w:tc>
          <w:tcPr>
            <w:tcW w:w="2780" w:type="dxa"/>
            <w:tcBorders>
              <w:top w:val="nil"/>
              <w:left w:val="nil"/>
              <w:bottom w:val="nil"/>
              <w:right w:val="nil"/>
            </w:tcBorders>
            <w:shd w:val="clear" w:color="auto" w:fill="auto"/>
            <w:noWrap/>
            <w:vAlign w:val="bottom"/>
            <w:hideMark/>
          </w:tcPr>
          <w:p w14:paraId="35A98ACF" w14:textId="77777777" w:rsidR="003149A1" w:rsidRPr="0020362C" w:rsidRDefault="003149A1" w:rsidP="00233FF6">
            <w:pPr>
              <w:rPr>
                <w:rFonts w:ascii="Calibri" w:eastAsia="Times New Roman" w:hAnsi="Calibri"/>
                <w:i/>
                <w:color w:val="000000"/>
                <w:sz w:val="28"/>
                <w:szCs w:val="28"/>
                <w:u w:val="single"/>
              </w:rPr>
            </w:pPr>
            <w:r w:rsidRPr="0020362C">
              <w:rPr>
                <w:rFonts w:ascii="Calibri" w:eastAsia="Times New Roman" w:hAnsi="Calibri"/>
                <w:i/>
                <w:color w:val="000000"/>
                <w:sz w:val="28"/>
                <w:szCs w:val="28"/>
                <w:u w:val="single"/>
              </w:rPr>
              <w:t>Worship and Music</w:t>
            </w:r>
          </w:p>
        </w:tc>
        <w:tc>
          <w:tcPr>
            <w:tcW w:w="1990" w:type="dxa"/>
            <w:tcBorders>
              <w:top w:val="nil"/>
              <w:left w:val="nil"/>
              <w:bottom w:val="nil"/>
              <w:right w:val="nil"/>
            </w:tcBorders>
            <w:shd w:val="clear" w:color="auto" w:fill="auto"/>
            <w:noWrap/>
            <w:vAlign w:val="bottom"/>
            <w:hideMark/>
          </w:tcPr>
          <w:p w14:paraId="443F0070" w14:textId="77777777" w:rsidR="003149A1" w:rsidRPr="0020362C" w:rsidRDefault="003149A1" w:rsidP="00233FF6">
            <w:pPr>
              <w:rPr>
                <w:rFonts w:ascii="Calibri" w:eastAsia="Times New Roman" w:hAnsi="Calibri"/>
                <w:color w:val="000000"/>
                <w:sz w:val="28"/>
                <w:szCs w:val="28"/>
              </w:rPr>
            </w:pPr>
          </w:p>
        </w:tc>
        <w:tc>
          <w:tcPr>
            <w:tcW w:w="2160" w:type="dxa"/>
            <w:tcBorders>
              <w:top w:val="nil"/>
              <w:left w:val="nil"/>
              <w:bottom w:val="nil"/>
              <w:right w:val="nil"/>
            </w:tcBorders>
            <w:shd w:val="clear" w:color="auto" w:fill="auto"/>
            <w:noWrap/>
            <w:vAlign w:val="bottom"/>
            <w:hideMark/>
          </w:tcPr>
          <w:p w14:paraId="4000AF57" w14:textId="77777777" w:rsidR="003149A1" w:rsidRPr="0020362C" w:rsidRDefault="003149A1" w:rsidP="00233FF6">
            <w:pPr>
              <w:rPr>
                <w:rFonts w:eastAsia="Times New Roman"/>
                <w:sz w:val="28"/>
                <w:szCs w:val="28"/>
              </w:rPr>
            </w:pPr>
          </w:p>
        </w:tc>
        <w:tc>
          <w:tcPr>
            <w:tcW w:w="1980" w:type="dxa"/>
            <w:tcBorders>
              <w:top w:val="nil"/>
              <w:left w:val="nil"/>
              <w:bottom w:val="nil"/>
              <w:right w:val="nil"/>
            </w:tcBorders>
            <w:shd w:val="clear" w:color="auto" w:fill="auto"/>
            <w:noWrap/>
            <w:vAlign w:val="bottom"/>
            <w:hideMark/>
          </w:tcPr>
          <w:p w14:paraId="75537099" w14:textId="77777777" w:rsidR="003149A1" w:rsidRPr="0020362C" w:rsidRDefault="003149A1" w:rsidP="00233FF6">
            <w:pPr>
              <w:rPr>
                <w:rFonts w:eastAsia="Times New Roman"/>
                <w:sz w:val="28"/>
                <w:szCs w:val="28"/>
              </w:rPr>
            </w:pPr>
          </w:p>
        </w:tc>
      </w:tr>
      <w:tr w:rsidR="003149A1" w:rsidRPr="0020362C" w14:paraId="521DAD54" w14:textId="77777777" w:rsidTr="00233FF6">
        <w:trPr>
          <w:trHeight w:val="290"/>
        </w:trPr>
        <w:tc>
          <w:tcPr>
            <w:tcW w:w="2780" w:type="dxa"/>
            <w:tcBorders>
              <w:top w:val="nil"/>
              <w:left w:val="nil"/>
              <w:bottom w:val="nil"/>
              <w:right w:val="nil"/>
            </w:tcBorders>
            <w:shd w:val="clear" w:color="auto" w:fill="auto"/>
            <w:noWrap/>
            <w:vAlign w:val="bottom"/>
            <w:hideMark/>
          </w:tcPr>
          <w:p w14:paraId="126872EA" w14:textId="77777777" w:rsidR="003149A1" w:rsidRPr="0020362C" w:rsidRDefault="003149A1" w:rsidP="00233FF6">
            <w:pPr>
              <w:rPr>
                <w:rFonts w:ascii="Calibri" w:eastAsia="Times New Roman" w:hAnsi="Calibri"/>
                <w:color w:val="000000"/>
                <w:sz w:val="28"/>
                <w:szCs w:val="28"/>
              </w:rPr>
            </w:pPr>
            <w:r w:rsidRPr="0020362C">
              <w:rPr>
                <w:rFonts w:ascii="Calibri" w:eastAsia="Times New Roman" w:hAnsi="Calibri"/>
                <w:color w:val="000000"/>
                <w:sz w:val="28"/>
                <w:szCs w:val="28"/>
              </w:rPr>
              <w:t>Worship Supplies</w:t>
            </w:r>
          </w:p>
        </w:tc>
        <w:tc>
          <w:tcPr>
            <w:tcW w:w="1990" w:type="dxa"/>
            <w:tcBorders>
              <w:top w:val="nil"/>
              <w:left w:val="nil"/>
              <w:bottom w:val="nil"/>
              <w:right w:val="nil"/>
            </w:tcBorders>
            <w:shd w:val="clear" w:color="auto" w:fill="auto"/>
            <w:noWrap/>
            <w:vAlign w:val="bottom"/>
            <w:hideMark/>
          </w:tcPr>
          <w:p w14:paraId="4C0D2C03" w14:textId="77777777" w:rsidR="003149A1" w:rsidRPr="00F04313" w:rsidRDefault="003149A1" w:rsidP="00233FF6">
            <w:pPr>
              <w:jc w:val="right"/>
              <w:rPr>
                <w:rFonts w:ascii="Calibri" w:eastAsia="Times New Roman" w:hAnsi="Calibri"/>
                <w:color w:val="000000"/>
                <w:sz w:val="28"/>
                <w:szCs w:val="28"/>
              </w:rPr>
            </w:pPr>
            <w:r w:rsidRPr="00F04313">
              <w:rPr>
                <w:rFonts w:ascii="Calibri" w:hAnsi="Calibri" w:cs="Calibri"/>
                <w:color w:val="000000"/>
                <w:sz w:val="28"/>
                <w:szCs w:val="28"/>
              </w:rPr>
              <w:t>$</w:t>
            </w:r>
            <w:r>
              <w:rPr>
                <w:rFonts w:ascii="Calibri" w:hAnsi="Calibri" w:cs="Calibri"/>
                <w:color w:val="000000"/>
                <w:sz w:val="28"/>
                <w:szCs w:val="28"/>
              </w:rPr>
              <w:t>2,6</w:t>
            </w:r>
            <w:r w:rsidRPr="00F04313">
              <w:rPr>
                <w:rFonts w:ascii="Calibri" w:hAnsi="Calibri" w:cs="Calibri"/>
                <w:color w:val="000000"/>
                <w:sz w:val="28"/>
                <w:szCs w:val="28"/>
              </w:rPr>
              <w:t>00.00</w:t>
            </w:r>
          </w:p>
        </w:tc>
        <w:tc>
          <w:tcPr>
            <w:tcW w:w="2160" w:type="dxa"/>
            <w:tcBorders>
              <w:top w:val="nil"/>
              <w:left w:val="nil"/>
              <w:bottom w:val="nil"/>
              <w:right w:val="nil"/>
            </w:tcBorders>
            <w:shd w:val="clear" w:color="auto" w:fill="auto"/>
            <w:noWrap/>
            <w:vAlign w:val="bottom"/>
            <w:hideMark/>
          </w:tcPr>
          <w:p w14:paraId="305E40FD" w14:textId="77777777" w:rsidR="003149A1" w:rsidRPr="00F04313" w:rsidRDefault="003149A1" w:rsidP="00233FF6">
            <w:pPr>
              <w:jc w:val="right"/>
              <w:rPr>
                <w:rFonts w:ascii="Calibri" w:eastAsia="Times New Roman" w:hAnsi="Calibri"/>
                <w:color w:val="000000"/>
                <w:sz w:val="28"/>
                <w:szCs w:val="28"/>
              </w:rPr>
            </w:pPr>
            <w:r w:rsidRPr="00F04313">
              <w:rPr>
                <w:rFonts w:ascii="Calibri" w:hAnsi="Calibri" w:cs="Calibri"/>
                <w:color w:val="000000"/>
                <w:sz w:val="28"/>
                <w:szCs w:val="28"/>
              </w:rPr>
              <w:t>$</w:t>
            </w:r>
            <w:r>
              <w:rPr>
                <w:rFonts w:ascii="Calibri" w:hAnsi="Calibri" w:cs="Calibri"/>
                <w:color w:val="000000"/>
                <w:sz w:val="28"/>
                <w:szCs w:val="28"/>
              </w:rPr>
              <w:t>1</w:t>
            </w:r>
            <w:r w:rsidRPr="00F04313">
              <w:rPr>
                <w:rFonts w:ascii="Calibri" w:hAnsi="Calibri" w:cs="Calibri"/>
                <w:color w:val="000000"/>
                <w:sz w:val="28"/>
                <w:szCs w:val="28"/>
              </w:rPr>
              <w:t>,</w:t>
            </w:r>
            <w:r>
              <w:rPr>
                <w:rFonts w:ascii="Calibri" w:hAnsi="Calibri" w:cs="Calibri"/>
                <w:color w:val="000000"/>
                <w:sz w:val="28"/>
                <w:szCs w:val="28"/>
              </w:rPr>
              <w:t>8</w:t>
            </w:r>
            <w:r w:rsidRPr="00F04313">
              <w:rPr>
                <w:rFonts w:ascii="Calibri" w:hAnsi="Calibri" w:cs="Calibri"/>
                <w:color w:val="000000"/>
                <w:sz w:val="28"/>
                <w:szCs w:val="28"/>
              </w:rPr>
              <w:t>00.00</w:t>
            </w:r>
          </w:p>
        </w:tc>
        <w:tc>
          <w:tcPr>
            <w:tcW w:w="1980" w:type="dxa"/>
            <w:tcBorders>
              <w:top w:val="nil"/>
              <w:left w:val="nil"/>
              <w:bottom w:val="nil"/>
              <w:right w:val="nil"/>
            </w:tcBorders>
            <w:shd w:val="clear" w:color="auto" w:fill="auto"/>
            <w:noWrap/>
            <w:vAlign w:val="bottom"/>
            <w:hideMark/>
          </w:tcPr>
          <w:p w14:paraId="2AEFF1D8" w14:textId="77777777" w:rsidR="003149A1" w:rsidRPr="00F04313" w:rsidRDefault="003149A1" w:rsidP="00233FF6">
            <w:pPr>
              <w:jc w:val="right"/>
              <w:rPr>
                <w:rFonts w:ascii="Calibri" w:eastAsia="Times New Roman" w:hAnsi="Calibri"/>
                <w:color w:val="000000"/>
                <w:sz w:val="28"/>
                <w:szCs w:val="28"/>
              </w:rPr>
            </w:pPr>
            <w:r>
              <w:rPr>
                <w:rFonts w:ascii="Calibri" w:hAnsi="Calibri" w:cs="Calibri"/>
                <w:color w:val="000000"/>
                <w:sz w:val="28"/>
                <w:szCs w:val="28"/>
              </w:rPr>
              <w:t>-</w:t>
            </w:r>
            <w:r w:rsidRPr="00F04313">
              <w:rPr>
                <w:rFonts w:ascii="Calibri" w:hAnsi="Calibri" w:cs="Calibri"/>
                <w:color w:val="000000"/>
                <w:sz w:val="28"/>
                <w:szCs w:val="28"/>
              </w:rPr>
              <w:t>$</w:t>
            </w:r>
            <w:r>
              <w:rPr>
                <w:rFonts w:ascii="Calibri" w:hAnsi="Calibri" w:cs="Calibri"/>
                <w:color w:val="000000"/>
                <w:sz w:val="28"/>
                <w:szCs w:val="28"/>
              </w:rPr>
              <w:t>80</w:t>
            </w:r>
            <w:r w:rsidRPr="00F04313">
              <w:rPr>
                <w:rFonts w:ascii="Calibri" w:hAnsi="Calibri" w:cs="Calibri"/>
                <w:color w:val="000000"/>
                <w:sz w:val="28"/>
                <w:szCs w:val="28"/>
              </w:rPr>
              <w:t>0.00</w:t>
            </w:r>
          </w:p>
        </w:tc>
      </w:tr>
      <w:tr w:rsidR="003149A1" w:rsidRPr="0020362C" w14:paraId="6AB00114" w14:textId="77777777" w:rsidTr="00233FF6">
        <w:trPr>
          <w:trHeight w:val="290"/>
        </w:trPr>
        <w:tc>
          <w:tcPr>
            <w:tcW w:w="2780" w:type="dxa"/>
            <w:tcBorders>
              <w:top w:val="nil"/>
              <w:left w:val="nil"/>
              <w:bottom w:val="nil"/>
              <w:right w:val="nil"/>
            </w:tcBorders>
            <w:shd w:val="clear" w:color="auto" w:fill="auto"/>
            <w:noWrap/>
            <w:vAlign w:val="bottom"/>
            <w:hideMark/>
          </w:tcPr>
          <w:p w14:paraId="578F62C1" w14:textId="77777777" w:rsidR="003149A1" w:rsidRPr="0020362C" w:rsidRDefault="003149A1" w:rsidP="00233FF6">
            <w:pPr>
              <w:rPr>
                <w:rFonts w:ascii="Calibri" w:eastAsia="Times New Roman" w:hAnsi="Calibri"/>
                <w:color w:val="000000"/>
                <w:sz w:val="28"/>
                <w:szCs w:val="28"/>
              </w:rPr>
            </w:pPr>
            <w:r w:rsidRPr="0020362C">
              <w:rPr>
                <w:rFonts w:ascii="Calibri" w:eastAsia="Times New Roman" w:hAnsi="Calibri"/>
                <w:color w:val="000000"/>
                <w:sz w:val="28"/>
                <w:szCs w:val="28"/>
              </w:rPr>
              <w:t>Maintenance - Music Equip.</w:t>
            </w:r>
          </w:p>
        </w:tc>
        <w:tc>
          <w:tcPr>
            <w:tcW w:w="1990" w:type="dxa"/>
            <w:tcBorders>
              <w:top w:val="nil"/>
              <w:left w:val="nil"/>
              <w:bottom w:val="nil"/>
              <w:right w:val="nil"/>
            </w:tcBorders>
            <w:shd w:val="clear" w:color="auto" w:fill="auto"/>
            <w:noWrap/>
            <w:vAlign w:val="bottom"/>
            <w:hideMark/>
          </w:tcPr>
          <w:p w14:paraId="32CC6DE4" w14:textId="77777777" w:rsidR="003149A1" w:rsidRPr="00F04313" w:rsidRDefault="003149A1" w:rsidP="00233FF6">
            <w:pPr>
              <w:jc w:val="right"/>
              <w:rPr>
                <w:rFonts w:ascii="Calibri" w:eastAsia="Times New Roman" w:hAnsi="Calibri"/>
                <w:color w:val="000000"/>
                <w:sz w:val="28"/>
                <w:szCs w:val="28"/>
              </w:rPr>
            </w:pPr>
            <w:r w:rsidRPr="00F04313">
              <w:rPr>
                <w:rFonts w:ascii="Calibri" w:hAnsi="Calibri" w:cs="Calibri"/>
                <w:color w:val="000000"/>
                <w:sz w:val="28"/>
                <w:szCs w:val="28"/>
              </w:rPr>
              <w:t>$1,100.00</w:t>
            </w:r>
          </w:p>
        </w:tc>
        <w:tc>
          <w:tcPr>
            <w:tcW w:w="2160" w:type="dxa"/>
            <w:tcBorders>
              <w:top w:val="nil"/>
              <w:left w:val="nil"/>
              <w:bottom w:val="nil"/>
              <w:right w:val="nil"/>
            </w:tcBorders>
            <w:shd w:val="clear" w:color="auto" w:fill="auto"/>
            <w:noWrap/>
            <w:vAlign w:val="bottom"/>
            <w:hideMark/>
          </w:tcPr>
          <w:p w14:paraId="67A08D41" w14:textId="77777777" w:rsidR="003149A1" w:rsidRPr="00F04313" w:rsidRDefault="003149A1" w:rsidP="00233FF6">
            <w:pPr>
              <w:jc w:val="right"/>
              <w:rPr>
                <w:rFonts w:ascii="Calibri" w:eastAsia="Times New Roman" w:hAnsi="Calibri"/>
                <w:color w:val="000000"/>
                <w:sz w:val="28"/>
                <w:szCs w:val="28"/>
              </w:rPr>
            </w:pPr>
            <w:r w:rsidRPr="00F04313">
              <w:rPr>
                <w:rFonts w:ascii="Calibri" w:hAnsi="Calibri" w:cs="Calibri"/>
                <w:color w:val="000000"/>
                <w:sz w:val="28"/>
                <w:szCs w:val="28"/>
              </w:rPr>
              <w:t>$1,100.00</w:t>
            </w:r>
          </w:p>
        </w:tc>
        <w:tc>
          <w:tcPr>
            <w:tcW w:w="1980" w:type="dxa"/>
            <w:tcBorders>
              <w:top w:val="nil"/>
              <w:left w:val="nil"/>
              <w:bottom w:val="nil"/>
              <w:right w:val="nil"/>
            </w:tcBorders>
            <w:shd w:val="clear" w:color="auto" w:fill="auto"/>
            <w:noWrap/>
            <w:vAlign w:val="bottom"/>
            <w:hideMark/>
          </w:tcPr>
          <w:p w14:paraId="1557F71E" w14:textId="77777777" w:rsidR="003149A1" w:rsidRPr="00F04313" w:rsidRDefault="003149A1" w:rsidP="00233FF6">
            <w:pPr>
              <w:jc w:val="right"/>
              <w:rPr>
                <w:rFonts w:ascii="Calibri" w:eastAsia="Times New Roman" w:hAnsi="Calibri"/>
                <w:color w:val="000000"/>
                <w:sz w:val="28"/>
                <w:szCs w:val="28"/>
              </w:rPr>
            </w:pPr>
            <w:r w:rsidRPr="00F04313">
              <w:rPr>
                <w:rFonts w:ascii="Calibri" w:hAnsi="Calibri" w:cs="Calibri"/>
                <w:color w:val="000000"/>
                <w:sz w:val="28"/>
                <w:szCs w:val="28"/>
              </w:rPr>
              <w:t>$0.00</w:t>
            </w:r>
          </w:p>
        </w:tc>
      </w:tr>
      <w:tr w:rsidR="003149A1" w:rsidRPr="0020362C" w14:paraId="6CDBF345" w14:textId="77777777" w:rsidTr="00233FF6">
        <w:trPr>
          <w:trHeight w:val="290"/>
        </w:trPr>
        <w:tc>
          <w:tcPr>
            <w:tcW w:w="2780" w:type="dxa"/>
            <w:tcBorders>
              <w:top w:val="nil"/>
              <w:left w:val="nil"/>
              <w:bottom w:val="nil"/>
              <w:right w:val="nil"/>
            </w:tcBorders>
            <w:shd w:val="clear" w:color="auto" w:fill="auto"/>
            <w:noWrap/>
            <w:vAlign w:val="bottom"/>
            <w:hideMark/>
          </w:tcPr>
          <w:p w14:paraId="7D264B88" w14:textId="77777777" w:rsidR="003149A1" w:rsidRPr="0020362C" w:rsidRDefault="003149A1" w:rsidP="00233FF6">
            <w:pPr>
              <w:rPr>
                <w:rFonts w:ascii="Calibri" w:eastAsia="Times New Roman" w:hAnsi="Calibri"/>
                <w:color w:val="000000"/>
                <w:sz w:val="28"/>
                <w:szCs w:val="28"/>
              </w:rPr>
            </w:pPr>
            <w:r w:rsidRPr="0020362C">
              <w:rPr>
                <w:rFonts w:ascii="Calibri" w:eastAsia="Times New Roman" w:hAnsi="Calibri"/>
                <w:color w:val="000000"/>
                <w:sz w:val="28"/>
                <w:szCs w:val="28"/>
              </w:rPr>
              <w:t>Supply Pastor (@$220)</w:t>
            </w:r>
          </w:p>
        </w:tc>
        <w:tc>
          <w:tcPr>
            <w:tcW w:w="1990" w:type="dxa"/>
            <w:tcBorders>
              <w:top w:val="nil"/>
              <w:left w:val="nil"/>
              <w:bottom w:val="nil"/>
              <w:right w:val="nil"/>
            </w:tcBorders>
            <w:shd w:val="clear" w:color="auto" w:fill="auto"/>
            <w:noWrap/>
            <w:vAlign w:val="bottom"/>
            <w:hideMark/>
          </w:tcPr>
          <w:p w14:paraId="412C967E" w14:textId="68C33AED" w:rsidR="003149A1" w:rsidRPr="00F04313" w:rsidRDefault="003149A1" w:rsidP="00233FF6">
            <w:pPr>
              <w:jc w:val="right"/>
              <w:rPr>
                <w:rFonts w:ascii="Calibri" w:eastAsia="Times New Roman" w:hAnsi="Calibri"/>
                <w:color w:val="000000"/>
                <w:sz w:val="28"/>
                <w:szCs w:val="28"/>
              </w:rPr>
            </w:pPr>
            <w:r w:rsidRPr="00F04313">
              <w:rPr>
                <w:rFonts w:ascii="Calibri" w:hAnsi="Calibri" w:cs="Calibri"/>
                <w:color w:val="000000"/>
                <w:sz w:val="28"/>
                <w:szCs w:val="28"/>
              </w:rPr>
              <w:t>$</w:t>
            </w:r>
            <w:r w:rsidR="000305CD">
              <w:rPr>
                <w:rFonts w:ascii="Calibri" w:hAnsi="Calibri" w:cs="Calibri"/>
                <w:color w:val="000000"/>
                <w:sz w:val="28"/>
                <w:szCs w:val="28"/>
              </w:rPr>
              <w:t>9</w:t>
            </w:r>
            <w:r w:rsidRPr="00F04313">
              <w:rPr>
                <w:rFonts w:ascii="Calibri" w:hAnsi="Calibri" w:cs="Calibri"/>
                <w:color w:val="000000"/>
                <w:sz w:val="28"/>
                <w:szCs w:val="28"/>
              </w:rPr>
              <w:t>80.00</w:t>
            </w:r>
          </w:p>
        </w:tc>
        <w:tc>
          <w:tcPr>
            <w:tcW w:w="2160" w:type="dxa"/>
            <w:tcBorders>
              <w:top w:val="nil"/>
              <w:left w:val="nil"/>
              <w:bottom w:val="nil"/>
              <w:right w:val="nil"/>
            </w:tcBorders>
            <w:shd w:val="clear" w:color="auto" w:fill="auto"/>
            <w:noWrap/>
            <w:vAlign w:val="bottom"/>
            <w:hideMark/>
          </w:tcPr>
          <w:p w14:paraId="669643CD" w14:textId="77777777" w:rsidR="003149A1" w:rsidRPr="00F04313" w:rsidRDefault="003149A1" w:rsidP="00233FF6">
            <w:pPr>
              <w:jc w:val="right"/>
              <w:rPr>
                <w:rFonts w:ascii="Calibri" w:eastAsia="Times New Roman" w:hAnsi="Calibri"/>
                <w:color w:val="000000"/>
                <w:sz w:val="28"/>
                <w:szCs w:val="28"/>
              </w:rPr>
            </w:pPr>
            <w:r w:rsidRPr="00F04313">
              <w:rPr>
                <w:rFonts w:ascii="Calibri" w:hAnsi="Calibri" w:cs="Calibri"/>
                <w:color w:val="000000"/>
                <w:sz w:val="28"/>
                <w:szCs w:val="28"/>
              </w:rPr>
              <w:t>$980.00</w:t>
            </w:r>
          </w:p>
        </w:tc>
        <w:tc>
          <w:tcPr>
            <w:tcW w:w="1980" w:type="dxa"/>
            <w:tcBorders>
              <w:top w:val="nil"/>
              <w:left w:val="nil"/>
              <w:bottom w:val="nil"/>
              <w:right w:val="nil"/>
            </w:tcBorders>
            <w:shd w:val="clear" w:color="auto" w:fill="auto"/>
            <w:noWrap/>
            <w:vAlign w:val="bottom"/>
            <w:hideMark/>
          </w:tcPr>
          <w:p w14:paraId="2DB3FC1F" w14:textId="58623A08" w:rsidR="003149A1" w:rsidRPr="00F04313" w:rsidRDefault="003149A1" w:rsidP="00233FF6">
            <w:pPr>
              <w:jc w:val="right"/>
              <w:rPr>
                <w:rFonts w:ascii="Calibri" w:eastAsia="Times New Roman" w:hAnsi="Calibri"/>
                <w:color w:val="000000"/>
                <w:sz w:val="28"/>
                <w:szCs w:val="28"/>
              </w:rPr>
            </w:pPr>
            <w:r w:rsidRPr="00F04313">
              <w:rPr>
                <w:rFonts w:ascii="Calibri" w:hAnsi="Calibri" w:cs="Calibri"/>
                <w:color w:val="000000"/>
                <w:sz w:val="28"/>
                <w:szCs w:val="28"/>
              </w:rPr>
              <w:t>$0.00</w:t>
            </w:r>
          </w:p>
        </w:tc>
      </w:tr>
      <w:tr w:rsidR="003149A1" w:rsidRPr="0020362C" w14:paraId="73DE37D3" w14:textId="77777777" w:rsidTr="00233FF6">
        <w:trPr>
          <w:trHeight w:val="290"/>
        </w:trPr>
        <w:tc>
          <w:tcPr>
            <w:tcW w:w="2780" w:type="dxa"/>
            <w:tcBorders>
              <w:top w:val="nil"/>
              <w:left w:val="nil"/>
              <w:bottom w:val="nil"/>
              <w:right w:val="nil"/>
            </w:tcBorders>
            <w:shd w:val="clear" w:color="auto" w:fill="auto"/>
            <w:noWrap/>
            <w:vAlign w:val="bottom"/>
            <w:hideMark/>
          </w:tcPr>
          <w:p w14:paraId="4D109F3E" w14:textId="77777777" w:rsidR="003149A1" w:rsidRPr="0020362C" w:rsidRDefault="003149A1" w:rsidP="00233FF6">
            <w:pPr>
              <w:rPr>
                <w:rFonts w:ascii="Calibri" w:eastAsia="Times New Roman" w:hAnsi="Calibri"/>
                <w:color w:val="000000"/>
                <w:sz w:val="28"/>
                <w:szCs w:val="28"/>
              </w:rPr>
            </w:pPr>
            <w:r w:rsidRPr="0020362C">
              <w:rPr>
                <w:rFonts w:ascii="Calibri" w:eastAsia="Times New Roman" w:hAnsi="Calibri"/>
                <w:color w:val="000000"/>
                <w:sz w:val="28"/>
                <w:szCs w:val="28"/>
              </w:rPr>
              <w:t>Guest Organists</w:t>
            </w:r>
          </w:p>
        </w:tc>
        <w:tc>
          <w:tcPr>
            <w:tcW w:w="1990" w:type="dxa"/>
            <w:tcBorders>
              <w:top w:val="nil"/>
              <w:left w:val="nil"/>
              <w:bottom w:val="nil"/>
              <w:right w:val="nil"/>
            </w:tcBorders>
            <w:shd w:val="clear" w:color="auto" w:fill="auto"/>
            <w:noWrap/>
            <w:vAlign w:val="bottom"/>
            <w:hideMark/>
          </w:tcPr>
          <w:p w14:paraId="11B9ED0F" w14:textId="77777777" w:rsidR="003149A1" w:rsidRPr="00F04313" w:rsidRDefault="003149A1" w:rsidP="00233FF6">
            <w:pPr>
              <w:jc w:val="right"/>
              <w:rPr>
                <w:rFonts w:ascii="Calibri" w:eastAsia="Times New Roman" w:hAnsi="Calibri"/>
                <w:color w:val="000000"/>
                <w:sz w:val="28"/>
                <w:szCs w:val="28"/>
              </w:rPr>
            </w:pPr>
            <w:r w:rsidRPr="00F04313">
              <w:rPr>
                <w:rFonts w:ascii="Calibri" w:hAnsi="Calibri" w:cs="Calibri"/>
                <w:color w:val="000000"/>
                <w:sz w:val="28"/>
                <w:szCs w:val="28"/>
              </w:rPr>
              <w:t>$300.00</w:t>
            </w:r>
          </w:p>
        </w:tc>
        <w:tc>
          <w:tcPr>
            <w:tcW w:w="2160" w:type="dxa"/>
            <w:tcBorders>
              <w:top w:val="nil"/>
              <w:left w:val="nil"/>
              <w:bottom w:val="nil"/>
              <w:right w:val="nil"/>
            </w:tcBorders>
            <w:shd w:val="clear" w:color="auto" w:fill="auto"/>
            <w:noWrap/>
            <w:vAlign w:val="bottom"/>
            <w:hideMark/>
          </w:tcPr>
          <w:p w14:paraId="24C822A1" w14:textId="77777777" w:rsidR="003149A1" w:rsidRPr="00F04313" w:rsidRDefault="003149A1" w:rsidP="00233FF6">
            <w:pPr>
              <w:jc w:val="right"/>
              <w:rPr>
                <w:rFonts w:ascii="Calibri" w:eastAsia="Times New Roman" w:hAnsi="Calibri"/>
                <w:color w:val="000000"/>
                <w:sz w:val="28"/>
                <w:szCs w:val="28"/>
              </w:rPr>
            </w:pPr>
            <w:r w:rsidRPr="00F04313">
              <w:rPr>
                <w:rFonts w:ascii="Calibri" w:hAnsi="Calibri" w:cs="Calibri"/>
                <w:color w:val="000000"/>
                <w:sz w:val="28"/>
                <w:szCs w:val="28"/>
              </w:rPr>
              <w:t>$300.00</w:t>
            </w:r>
          </w:p>
        </w:tc>
        <w:tc>
          <w:tcPr>
            <w:tcW w:w="1980" w:type="dxa"/>
            <w:tcBorders>
              <w:top w:val="nil"/>
              <w:left w:val="nil"/>
              <w:bottom w:val="nil"/>
              <w:right w:val="nil"/>
            </w:tcBorders>
            <w:shd w:val="clear" w:color="auto" w:fill="auto"/>
            <w:noWrap/>
            <w:vAlign w:val="bottom"/>
            <w:hideMark/>
          </w:tcPr>
          <w:p w14:paraId="2CE54D96" w14:textId="77777777" w:rsidR="003149A1" w:rsidRPr="00F04313" w:rsidRDefault="003149A1" w:rsidP="00233FF6">
            <w:pPr>
              <w:jc w:val="right"/>
              <w:rPr>
                <w:rFonts w:ascii="Calibri" w:eastAsia="Times New Roman" w:hAnsi="Calibri"/>
                <w:color w:val="000000"/>
                <w:sz w:val="28"/>
                <w:szCs w:val="28"/>
              </w:rPr>
            </w:pPr>
            <w:r w:rsidRPr="00F04313">
              <w:rPr>
                <w:rFonts w:ascii="Calibri" w:hAnsi="Calibri" w:cs="Calibri"/>
                <w:color w:val="000000"/>
                <w:sz w:val="28"/>
                <w:szCs w:val="28"/>
              </w:rPr>
              <w:t>$0.00</w:t>
            </w:r>
          </w:p>
        </w:tc>
      </w:tr>
      <w:tr w:rsidR="003149A1" w:rsidRPr="0020362C" w14:paraId="606146C0" w14:textId="77777777" w:rsidTr="00233FF6">
        <w:trPr>
          <w:trHeight w:val="290"/>
        </w:trPr>
        <w:tc>
          <w:tcPr>
            <w:tcW w:w="2780" w:type="dxa"/>
            <w:tcBorders>
              <w:top w:val="nil"/>
              <w:left w:val="nil"/>
              <w:bottom w:val="nil"/>
              <w:right w:val="nil"/>
            </w:tcBorders>
            <w:shd w:val="clear" w:color="auto" w:fill="auto"/>
            <w:noWrap/>
            <w:vAlign w:val="bottom"/>
            <w:hideMark/>
          </w:tcPr>
          <w:p w14:paraId="2F108CAB" w14:textId="77777777" w:rsidR="003149A1" w:rsidRPr="0020362C" w:rsidRDefault="003149A1" w:rsidP="00233FF6">
            <w:pPr>
              <w:rPr>
                <w:rFonts w:ascii="Calibri" w:eastAsia="Times New Roman" w:hAnsi="Calibri"/>
                <w:color w:val="000000"/>
                <w:sz w:val="28"/>
                <w:szCs w:val="28"/>
              </w:rPr>
            </w:pPr>
            <w:r w:rsidRPr="0020362C">
              <w:rPr>
                <w:rFonts w:ascii="Calibri" w:eastAsia="Times New Roman" w:hAnsi="Calibri"/>
                <w:color w:val="000000"/>
                <w:sz w:val="28"/>
                <w:szCs w:val="28"/>
              </w:rPr>
              <w:t>Altar Guild</w:t>
            </w:r>
          </w:p>
        </w:tc>
        <w:tc>
          <w:tcPr>
            <w:tcW w:w="1990" w:type="dxa"/>
            <w:tcBorders>
              <w:top w:val="nil"/>
              <w:left w:val="nil"/>
              <w:bottom w:val="nil"/>
              <w:right w:val="nil"/>
            </w:tcBorders>
            <w:shd w:val="clear" w:color="auto" w:fill="auto"/>
            <w:noWrap/>
            <w:vAlign w:val="bottom"/>
            <w:hideMark/>
          </w:tcPr>
          <w:p w14:paraId="28F14F12" w14:textId="77777777" w:rsidR="003149A1" w:rsidRPr="00F04313" w:rsidRDefault="003149A1" w:rsidP="00233FF6">
            <w:pPr>
              <w:jc w:val="right"/>
              <w:rPr>
                <w:rFonts w:ascii="Calibri" w:eastAsia="Times New Roman" w:hAnsi="Calibri"/>
                <w:color w:val="000000"/>
                <w:sz w:val="28"/>
                <w:szCs w:val="28"/>
              </w:rPr>
            </w:pPr>
            <w:r w:rsidRPr="00F04313">
              <w:rPr>
                <w:rFonts w:ascii="Calibri" w:hAnsi="Calibri" w:cs="Calibri"/>
                <w:color w:val="000000"/>
                <w:sz w:val="28"/>
                <w:szCs w:val="28"/>
              </w:rPr>
              <w:t>$</w:t>
            </w:r>
            <w:r>
              <w:rPr>
                <w:rFonts w:ascii="Calibri" w:hAnsi="Calibri" w:cs="Calibri"/>
                <w:color w:val="000000"/>
                <w:sz w:val="28"/>
                <w:szCs w:val="28"/>
              </w:rPr>
              <w:t>2</w:t>
            </w:r>
            <w:r w:rsidRPr="00F04313">
              <w:rPr>
                <w:rFonts w:ascii="Calibri" w:hAnsi="Calibri" w:cs="Calibri"/>
                <w:color w:val="000000"/>
                <w:sz w:val="28"/>
                <w:szCs w:val="28"/>
              </w:rPr>
              <w:t>00.00</w:t>
            </w:r>
          </w:p>
        </w:tc>
        <w:tc>
          <w:tcPr>
            <w:tcW w:w="2160" w:type="dxa"/>
            <w:tcBorders>
              <w:top w:val="nil"/>
              <w:left w:val="nil"/>
              <w:bottom w:val="nil"/>
              <w:right w:val="nil"/>
            </w:tcBorders>
            <w:shd w:val="clear" w:color="auto" w:fill="auto"/>
            <w:noWrap/>
            <w:vAlign w:val="bottom"/>
            <w:hideMark/>
          </w:tcPr>
          <w:p w14:paraId="4C731BF0" w14:textId="77777777" w:rsidR="003149A1" w:rsidRPr="00F04313" w:rsidRDefault="003149A1" w:rsidP="00233FF6">
            <w:pPr>
              <w:jc w:val="right"/>
              <w:rPr>
                <w:rFonts w:ascii="Calibri" w:eastAsia="Times New Roman" w:hAnsi="Calibri"/>
                <w:color w:val="000000"/>
                <w:sz w:val="28"/>
                <w:szCs w:val="28"/>
              </w:rPr>
            </w:pPr>
            <w:r w:rsidRPr="00F04313">
              <w:rPr>
                <w:rFonts w:ascii="Calibri" w:hAnsi="Calibri" w:cs="Calibri"/>
                <w:color w:val="000000"/>
                <w:sz w:val="28"/>
                <w:szCs w:val="28"/>
              </w:rPr>
              <w:t>$200.00</w:t>
            </w:r>
          </w:p>
        </w:tc>
        <w:tc>
          <w:tcPr>
            <w:tcW w:w="1980" w:type="dxa"/>
            <w:tcBorders>
              <w:top w:val="nil"/>
              <w:left w:val="nil"/>
              <w:bottom w:val="nil"/>
              <w:right w:val="nil"/>
            </w:tcBorders>
            <w:shd w:val="clear" w:color="auto" w:fill="auto"/>
            <w:noWrap/>
            <w:vAlign w:val="bottom"/>
            <w:hideMark/>
          </w:tcPr>
          <w:p w14:paraId="77039B14" w14:textId="77777777" w:rsidR="003149A1" w:rsidRPr="00F04313" w:rsidRDefault="003149A1" w:rsidP="00233FF6">
            <w:pPr>
              <w:jc w:val="right"/>
              <w:rPr>
                <w:rFonts w:ascii="Calibri" w:eastAsia="Times New Roman" w:hAnsi="Calibri"/>
                <w:color w:val="000000"/>
                <w:sz w:val="28"/>
                <w:szCs w:val="28"/>
              </w:rPr>
            </w:pPr>
            <w:r>
              <w:rPr>
                <w:rFonts w:ascii="Calibri" w:hAnsi="Calibri" w:cs="Calibri"/>
                <w:color w:val="000000"/>
                <w:sz w:val="28"/>
                <w:szCs w:val="28"/>
              </w:rPr>
              <w:t>$0.00</w:t>
            </w:r>
          </w:p>
        </w:tc>
      </w:tr>
      <w:tr w:rsidR="003149A1" w:rsidRPr="00D14586" w14:paraId="397CCEBC" w14:textId="77777777" w:rsidTr="00233FF6">
        <w:trPr>
          <w:trHeight w:val="290"/>
        </w:trPr>
        <w:tc>
          <w:tcPr>
            <w:tcW w:w="2780" w:type="dxa"/>
            <w:tcBorders>
              <w:top w:val="nil"/>
              <w:left w:val="nil"/>
              <w:bottom w:val="nil"/>
              <w:right w:val="nil"/>
            </w:tcBorders>
            <w:shd w:val="clear" w:color="auto" w:fill="auto"/>
            <w:noWrap/>
            <w:vAlign w:val="bottom"/>
            <w:hideMark/>
          </w:tcPr>
          <w:p w14:paraId="0EE41097" w14:textId="77777777" w:rsidR="003149A1" w:rsidRPr="0020362C" w:rsidRDefault="003149A1" w:rsidP="00233FF6">
            <w:pPr>
              <w:jc w:val="right"/>
              <w:rPr>
                <w:rFonts w:ascii="Calibri" w:eastAsia="Times New Roman" w:hAnsi="Calibri"/>
                <w:color w:val="000000"/>
                <w:sz w:val="28"/>
                <w:szCs w:val="28"/>
              </w:rPr>
            </w:pPr>
          </w:p>
        </w:tc>
        <w:tc>
          <w:tcPr>
            <w:tcW w:w="1990" w:type="dxa"/>
            <w:tcBorders>
              <w:top w:val="nil"/>
              <w:left w:val="nil"/>
              <w:bottom w:val="nil"/>
              <w:right w:val="nil"/>
            </w:tcBorders>
            <w:shd w:val="clear" w:color="auto" w:fill="B3E5A1"/>
            <w:noWrap/>
            <w:vAlign w:val="bottom"/>
            <w:hideMark/>
          </w:tcPr>
          <w:p w14:paraId="5E5D265A" w14:textId="77777777" w:rsidR="003149A1" w:rsidRPr="00D14586" w:rsidRDefault="003149A1" w:rsidP="00233FF6">
            <w:pPr>
              <w:jc w:val="right"/>
              <w:rPr>
                <w:rFonts w:ascii="Calibri" w:eastAsia="Times New Roman" w:hAnsi="Calibri"/>
                <w:color w:val="000000"/>
                <w:sz w:val="28"/>
                <w:szCs w:val="28"/>
              </w:rPr>
            </w:pPr>
            <w:r w:rsidRPr="00D14586">
              <w:rPr>
                <w:rFonts w:ascii="Calibri" w:eastAsia="Times New Roman" w:hAnsi="Calibri"/>
                <w:color w:val="000000"/>
                <w:sz w:val="28"/>
                <w:szCs w:val="28"/>
              </w:rPr>
              <w:t>$</w:t>
            </w:r>
            <w:r>
              <w:rPr>
                <w:rFonts w:ascii="Calibri" w:eastAsia="Times New Roman" w:hAnsi="Calibri"/>
                <w:color w:val="000000"/>
                <w:sz w:val="28"/>
                <w:szCs w:val="28"/>
              </w:rPr>
              <w:t>5</w:t>
            </w:r>
            <w:r w:rsidRPr="00D14586">
              <w:rPr>
                <w:rFonts w:ascii="Calibri" w:eastAsia="Times New Roman" w:hAnsi="Calibri"/>
                <w:color w:val="000000"/>
                <w:sz w:val="28"/>
                <w:szCs w:val="28"/>
              </w:rPr>
              <w:t>,</w:t>
            </w:r>
            <w:r>
              <w:rPr>
                <w:rFonts w:ascii="Calibri" w:eastAsia="Times New Roman" w:hAnsi="Calibri"/>
                <w:color w:val="000000"/>
                <w:sz w:val="28"/>
                <w:szCs w:val="28"/>
              </w:rPr>
              <w:t>1</w:t>
            </w:r>
            <w:r w:rsidRPr="00D14586">
              <w:rPr>
                <w:rFonts w:ascii="Calibri" w:eastAsia="Times New Roman" w:hAnsi="Calibri"/>
                <w:color w:val="000000"/>
                <w:sz w:val="28"/>
                <w:szCs w:val="28"/>
              </w:rPr>
              <w:t>80.00</w:t>
            </w:r>
          </w:p>
        </w:tc>
        <w:tc>
          <w:tcPr>
            <w:tcW w:w="2160" w:type="dxa"/>
            <w:tcBorders>
              <w:top w:val="nil"/>
              <w:left w:val="nil"/>
              <w:bottom w:val="nil"/>
              <w:right w:val="nil"/>
            </w:tcBorders>
            <w:shd w:val="clear" w:color="auto" w:fill="B3E5A1"/>
            <w:noWrap/>
            <w:vAlign w:val="bottom"/>
            <w:hideMark/>
          </w:tcPr>
          <w:p w14:paraId="36953F0F" w14:textId="77777777" w:rsidR="003149A1" w:rsidRPr="00D14586" w:rsidRDefault="003149A1" w:rsidP="00233FF6">
            <w:pPr>
              <w:jc w:val="right"/>
              <w:rPr>
                <w:rFonts w:ascii="Calibri" w:eastAsia="Times New Roman" w:hAnsi="Calibri"/>
                <w:color w:val="000000"/>
                <w:sz w:val="28"/>
                <w:szCs w:val="28"/>
              </w:rPr>
            </w:pPr>
            <w:r>
              <w:rPr>
                <w:rFonts w:ascii="Calibri" w:eastAsia="Times New Roman" w:hAnsi="Calibri"/>
                <w:color w:val="000000"/>
                <w:sz w:val="28"/>
                <w:szCs w:val="28"/>
              </w:rPr>
              <w:t>$4,380.00</w:t>
            </w:r>
          </w:p>
        </w:tc>
        <w:tc>
          <w:tcPr>
            <w:tcW w:w="1980" w:type="dxa"/>
            <w:tcBorders>
              <w:top w:val="nil"/>
              <w:left w:val="nil"/>
              <w:bottom w:val="nil"/>
              <w:right w:val="nil"/>
            </w:tcBorders>
            <w:shd w:val="clear" w:color="auto" w:fill="B3E5A1"/>
            <w:noWrap/>
            <w:vAlign w:val="bottom"/>
            <w:hideMark/>
          </w:tcPr>
          <w:p w14:paraId="16A0FFAA" w14:textId="4304125C" w:rsidR="003149A1" w:rsidRPr="00D14586" w:rsidRDefault="003149A1" w:rsidP="00233FF6">
            <w:pPr>
              <w:jc w:val="right"/>
              <w:rPr>
                <w:rFonts w:ascii="Calibri" w:eastAsia="Times New Roman" w:hAnsi="Calibri"/>
                <w:color w:val="000000"/>
                <w:sz w:val="28"/>
                <w:szCs w:val="28"/>
              </w:rPr>
            </w:pPr>
            <w:r w:rsidRPr="00D14586">
              <w:rPr>
                <w:rFonts w:ascii="Calibri" w:eastAsia="Times New Roman" w:hAnsi="Calibri"/>
                <w:color w:val="000000"/>
                <w:sz w:val="28"/>
                <w:szCs w:val="28"/>
              </w:rPr>
              <w:t>$</w:t>
            </w:r>
            <w:r w:rsidR="000305CD">
              <w:rPr>
                <w:rFonts w:ascii="Calibri" w:eastAsia="Times New Roman" w:hAnsi="Calibri"/>
                <w:color w:val="000000"/>
                <w:sz w:val="28"/>
                <w:szCs w:val="28"/>
              </w:rPr>
              <w:t>-800</w:t>
            </w:r>
            <w:r w:rsidRPr="00D14586">
              <w:rPr>
                <w:rFonts w:ascii="Calibri" w:eastAsia="Times New Roman" w:hAnsi="Calibri"/>
                <w:color w:val="000000"/>
                <w:sz w:val="28"/>
                <w:szCs w:val="28"/>
              </w:rPr>
              <w:t>.00</w:t>
            </w:r>
          </w:p>
        </w:tc>
      </w:tr>
      <w:tr w:rsidR="003149A1" w:rsidRPr="0020362C" w14:paraId="5B9F926C" w14:textId="77777777" w:rsidTr="00233FF6">
        <w:trPr>
          <w:trHeight w:val="290"/>
        </w:trPr>
        <w:tc>
          <w:tcPr>
            <w:tcW w:w="2780" w:type="dxa"/>
            <w:tcBorders>
              <w:top w:val="nil"/>
              <w:left w:val="nil"/>
              <w:bottom w:val="nil"/>
              <w:right w:val="nil"/>
            </w:tcBorders>
            <w:shd w:val="clear" w:color="auto" w:fill="auto"/>
            <w:noWrap/>
            <w:vAlign w:val="bottom"/>
            <w:hideMark/>
          </w:tcPr>
          <w:p w14:paraId="0413E20F" w14:textId="77777777" w:rsidR="003149A1" w:rsidRPr="0020362C" w:rsidRDefault="003149A1" w:rsidP="00233FF6">
            <w:pPr>
              <w:rPr>
                <w:rFonts w:ascii="Calibri" w:eastAsia="Times New Roman" w:hAnsi="Calibri"/>
                <w:i/>
                <w:color w:val="000000"/>
                <w:sz w:val="28"/>
                <w:szCs w:val="28"/>
                <w:u w:val="single"/>
              </w:rPr>
            </w:pPr>
            <w:r w:rsidRPr="0020362C">
              <w:rPr>
                <w:rFonts w:ascii="Calibri" w:eastAsia="Times New Roman" w:hAnsi="Calibri"/>
                <w:i/>
                <w:color w:val="000000"/>
                <w:sz w:val="28"/>
                <w:szCs w:val="28"/>
                <w:u w:val="single"/>
              </w:rPr>
              <w:t>Stewardship</w:t>
            </w:r>
          </w:p>
        </w:tc>
        <w:tc>
          <w:tcPr>
            <w:tcW w:w="1990" w:type="dxa"/>
            <w:tcBorders>
              <w:top w:val="nil"/>
              <w:left w:val="nil"/>
              <w:bottom w:val="nil"/>
              <w:right w:val="nil"/>
            </w:tcBorders>
            <w:shd w:val="clear" w:color="auto" w:fill="auto"/>
            <w:noWrap/>
            <w:vAlign w:val="bottom"/>
            <w:hideMark/>
          </w:tcPr>
          <w:p w14:paraId="09D4122C" w14:textId="77777777" w:rsidR="003149A1" w:rsidRPr="0020362C" w:rsidRDefault="003149A1" w:rsidP="00233FF6">
            <w:pPr>
              <w:rPr>
                <w:rFonts w:ascii="Calibri" w:eastAsia="Times New Roman" w:hAnsi="Calibri"/>
                <w:color w:val="000000"/>
                <w:sz w:val="28"/>
                <w:szCs w:val="28"/>
              </w:rPr>
            </w:pPr>
          </w:p>
        </w:tc>
        <w:tc>
          <w:tcPr>
            <w:tcW w:w="2160" w:type="dxa"/>
            <w:tcBorders>
              <w:top w:val="nil"/>
              <w:left w:val="nil"/>
              <w:bottom w:val="nil"/>
              <w:right w:val="nil"/>
            </w:tcBorders>
            <w:shd w:val="clear" w:color="auto" w:fill="auto"/>
            <w:noWrap/>
            <w:vAlign w:val="bottom"/>
            <w:hideMark/>
          </w:tcPr>
          <w:p w14:paraId="27C9E8B8" w14:textId="77777777" w:rsidR="003149A1" w:rsidRPr="0020362C" w:rsidRDefault="003149A1" w:rsidP="00233FF6">
            <w:pPr>
              <w:rPr>
                <w:rFonts w:eastAsia="Times New Roman"/>
                <w:sz w:val="28"/>
                <w:szCs w:val="28"/>
              </w:rPr>
            </w:pPr>
          </w:p>
        </w:tc>
        <w:tc>
          <w:tcPr>
            <w:tcW w:w="1980" w:type="dxa"/>
            <w:tcBorders>
              <w:top w:val="nil"/>
              <w:left w:val="nil"/>
              <w:bottom w:val="nil"/>
              <w:right w:val="nil"/>
            </w:tcBorders>
            <w:shd w:val="clear" w:color="auto" w:fill="auto"/>
            <w:noWrap/>
            <w:vAlign w:val="bottom"/>
            <w:hideMark/>
          </w:tcPr>
          <w:p w14:paraId="07F1A04E" w14:textId="77777777" w:rsidR="003149A1" w:rsidRPr="0020362C" w:rsidRDefault="003149A1" w:rsidP="00233FF6">
            <w:pPr>
              <w:rPr>
                <w:rFonts w:eastAsia="Times New Roman"/>
                <w:sz w:val="28"/>
                <w:szCs w:val="28"/>
              </w:rPr>
            </w:pPr>
          </w:p>
        </w:tc>
      </w:tr>
      <w:tr w:rsidR="003149A1" w:rsidRPr="0020362C" w14:paraId="621D9331" w14:textId="77777777" w:rsidTr="00233FF6">
        <w:trPr>
          <w:trHeight w:val="290"/>
        </w:trPr>
        <w:tc>
          <w:tcPr>
            <w:tcW w:w="2780" w:type="dxa"/>
            <w:tcBorders>
              <w:top w:val="nil"/>
              <w:left w:val="nil"/>
              <w:bottom w:val="nil"/>
              <w:right w:val="nil"/>
            </w:tcBorders>
            <w:shd w:val="clear" w:color="auto" w:fill="auto"/>
            <w:noWrap/>
            <w:vAlign w:val="bottom"/>
            <w:hideMark/>
          </w:tcPr>
          <w:p w14:paraId="13C11B05" w14:textId="77777777" w:rsidR="003149A1" w:rsidRPr="0020362C" w:rsidRDefault="003149A1" w:rsidP="00233FF6">
            <w:pPr>
              <w:rPr>
                <w:rFonts w:ascii="Calibri" w:eastAsia="Times New Roman" w:hAnsi="Calibri"/>
                <w:color w:val="000000"/>
                <w:sz w:val="28"/>
                <w:szCs w:val="28"/>
              </w:rPr>
            </w:pPr>
            <w:r w:rsidRPr="0020362C">
              <w:rPr>
                <w:rFonts w:ascii="Calibri" w:eastAsia="Times New Roman" w:hAnsi="Calibri"/>
                <w:color w:val="000000"/>
                <w:sz w:val="28"/>
                <w:szCs w:val="28"/>
              </w:rPr>
              <w:t>Offering Envelopes</w:t>
            </w:r>
          </w:p>
        </w:tc>
        <w:tc>
          <w:tcPr>
            <w:tcW w:w="1990" w:type="dxa"/>
            <w:tcBorders>
              <w:top w:val="nil"/>
              <w:left w:val="nil"/>
              <w:bottom w:val="nil"/>
              <w:right w:val="nil"/>
            </w:tcBorders>
            <w:shd w:val="clear" w:color="auto" w:fill="auto"/>
            <w:noWrap/>
            <w:vAlign w:val="bottom"/>
            <w:hideMark/>
          </w:tcPr>
          <w:p w14:paraId="723643DD" w14:textId="77777777" w:rsidR="003149A1" w:rsidRPr="0020362C" w:rsidRDefault="003149A1" w:rsidP="00233FF6">
            <w:pPr>
              <w:jc w:val="right"/>
              <w:rPr>
                <w:rFonts w:ascii="Calibri" w:eastAsia="Times New Roman" w:hAnsi="Calibri"/>
                <w:color w:val="000000"/>
                <w:sz w:val="28"/>
                <w:szCs w:val="28"/>
              </w:rPr>
            </w:pPr>
            <w:r w:rsidRPr="0020362C">
              <w:rPr>
                <w:rFonts w:ascii="Calibri" w:eastAsia="Times New Roman" w:hAnsi="Calibri"/>
                <w:color w:val="000000"/>
                <w:sz w:val="28"/>
                <w:szCs w:val="28"/>
              </w:rPr>
              <w:t>$4</w:t>
            </w:r>
            <w:r>
              <w:rPr>
                <w:rFonts w:ascii="Calibri" w:eastAsia="Times New Roman" w:hAnsi="Calibri"/>
                <w:color w:val="000000"/>
                <w:sz w:val="28"/>
                <w:szCs w:val="28"/>
              </w:rPr>
              <w:t>5</w:t>
            </w:r>
            <w:r w:rsidRPr="0020362C">
              <w:rPr>
                <w:rFonts w:ascii="Calibri" w:eastAsia="Times New Roman" w:hAnsi="Calibri"/>
                <w:color w:val="000000"/>
                <w:sz w:val="28"/>
                <w:szCs w:val="28"/>
              </w:rPr>
              <w:t>0.00</w:t>
            </w:r>
          </w:p>
        </w:tc>
        <w:tc>
          <w:tcPr>
            <w:tcW w:w="2160" w:type="dxa"/>
            <w:tcBorders>
              <w:top w:val="nil"/>
              <w:left w:val="nil"/>
              <w:bottom w:val="nil"/>
              <w:right w:val="nil"/>
            </w:tcBorders>
            <w:shd w:val="clear" w:color="auto" w:fill="auto"/>
            <w:noWrap/>
            <w:vAlign w:val="bottom"/>
            <w:hideMark/>
          </w:tcPr>
          <w:p w14:paraId="26D66634" w14:textId="77777777" w:rsidR="003149A1" w:rsidRPr="0020362C" w:rsidRDefault="003149A1" w:rsidP="00233FF6">
            <w:pPr>
              <w:jc w:val="right"/>
              <w:rPr>
                <w:rFonts w:ascii="Calibri" w:eastAsia="Times New Roman" w:hAnsi="Calibri"/>
                <w:color w:val="000000"/>
                <w:sz w:val="28"/>
                <w:szCs w:val="28"/>
              </w:rPr>
            </w:pPr>
            <w:r>
              <w:rPr>
                <w:rFonts w:ascii="Calibri" w:eastAsia="Times New Roman" w:hAnsi="Calibri"/>
                <w:color w:val="000000"/>
                <w:sz w:val="28"/>
                <w:szCs w:val="28"/>
              </w:rPr>
              <w:t>$0.00</w:t>
            </w:r>
          </w:p>
        </w:tc>
        <w:tc>
          <w:tcPr>
            <w:tcW w:w="1980" w:type="dxa"/>
            <w:tcBorders>
              <w:top w:val="nil"/>
              <w:left w:val="nil"/>
              <w:bottom w:val="nil"/>
              <w:right w:val="nil"/>
            </w:tcBorders>
            <w:shd w:val="clear" w:color="auto" w:fill="auto"/>
            <w:noWrap/>
            <w:vAlign w:val="bottom"/>
            <w:hideMark/>
          </w:tcPr>
          <w:p w14:paraId="0A1BA88B" w14:textId="77777777" w:rsidR="003149A1" w:rsidRPr="0020362C" w:rsidRDefault="003149A1" w:rsidP="00233FF6">
            <w:pPr>
              <w:jc w:val="right"/>
              <w:rPr>
                <w:rFonts w:ascii="Calibri" w:eastAsia="Times New Roman" w:hAnsi="Calibri"/>
                <w:color w:val="000000"/>
                <w:sz w:val="28"/>
                <w:szCs w:val="28"/>
              </w:rPr>
            </w:pPr>
            <w:r>
              <w:rPr>
                <w:rFonts w:ascii="Calibri" w:eastAsia="Times New Roman" w:hAnsi="Calibri"/>
                <w:color w:val="000000"/>
                <w:sz w:val="28"/>
                <w:szCs w:val="28"/>
              </w:rPr>
              <w:t>-</w:t>
            </w:r>
            <w:r w:rsidRPr="0020362C">
              <w:rPr>
                <w:rFonts w:ascii="Calibri" w:eastAsia="Times New Roman" w:hAnsi="Calibri"/>
                <w:color w:val="000000"/>
                <w:sz w:val="28"/>
                <w:szCs w:val="28"/>
              </w:rPr>
              <w:t>$</w:t>
            </w:r>
            <w:r>
              <w:rPr>
                <w:rFonts w:ascii="Calibri" w:eastAsia="Times New Roman" w:hAnsi="Calibri"/>
                <w:color w:val="000000"/>
                <w:sz w:val="28"/>
                <w:szCs w:val="28"/>
              </w:rPr>
              <w:t>450</w:t>
            </w:r>
            <w:r w:rsidRPr="0020362C">
              <w:rPr>
                <w:rFonts w:ascii="Calibri" w:eastAsia="Times New Roman" w:hAnsi="Calibri"/>
                <w:color w:val="000000"/>
                <w:sz w:val="28"/>
                <w:szCs w:val="28"/>
              </w:rPr>
              <w:t>.00</w:t>
            </w:r>
          </w:p>
        </w:tc>
      </w:tr>
      <w:tr w:rsidR="003149A1" w:rsidRPr="0020362C" w14:paraId="25E33760" w14:textId="77777777" w:rsidTr="00233FF6">
        <w:trPr>
          <w:trHeight w:val="290"/>
        </w:trPr>
        <w:tc>
          <w:tcPr>
            <w:tcW w:w="2780" w:type="dxa"/>
            <w:tcBorders>
              <w:top w:val="nil"/>
              <w:left w:val="nil"/>
              <w:bottom w:val="nil"/>
              <w:right w:val="nil"/>
            </w:tcBorders>
            <w:shd w:val="clear" w:color="auto" w:fill="auto"/>
            <w:noWrap/>
            <w:vAlign w:val="bottom"/>
            <w:hideMark/>
          </w:tcPr>
          <w:p w14:paraId="23A4AF92" w14:textId="77777777" w:rsidR="003149A1" w:rsidRPr="0020362C" w:rsidRDefault="003149A1" w:rsidP="00233FF6">
            <w:pPr>
              <w:rPr>
                <w:rFonts w:ascii="Calibri" w:eastAsia="Times New Roman" w:hAnsi="Calibri"/>
                <w:color w:val="000000"/>
                <w:sz w:val="28"/>
                <w:szCs w:val="28"/>
              </w:rPr>
            </w:pPr>
            <w:r w:rsidRPr="0020362C">
              <w:rPr>
                <w:rFonts w:ascii="Calibri" w:eastAsia="Times New Roman" w:hAnsi="Calibri"/>
                <w:color w:val="000000"/>
                <w:sz w:val="28"/>
                <w:szCs w:val="28"/>
              </w:rPr>
              <w:t>Hospitality</w:t>
            </w:r>
          </w:p>
        </w:tc>
        <w:tc>
          <w:tcPr>
            <w:tcW w:w="1990" w:type="dxa"/>
            <w:tcBorders>
              <w:top w:val="nil"/>
              <w:left w:val="nil"/>
              <w:bottom w:val="nil"/>
              <w:right w:val="nil"/>
            </w:tcBorders>
            <w:shd w:val="clear" w:color="auto" w:fill="auto"/>
            <w:noWrap/>
            <w:vAlign w:val="bottom"/>
            <w:hideMark/>
          </w:tcPr>
          <w:p w14:paraId="7FF035AC" w14:textId="77777777" w:rsidR="003149A1" w:rsidRPr="0020362C" w:rsidRDefault="003149A1" w:rsidP="00233FF6">
            <w:pPr>
              <w:jc w:val="right"/>
              <w:rPr>
                <w:rFonts w:ascii="Calibri" w:eastAsia="Times New Roman" w:hAnsi="Calibri"/>
                <w:color w:val="000000"/>
                <w:sz w:val="28"/>
                <w:szCs w:val="28"/>
              </w:rPr>
            </w:pPr>
            <w:r w:rsidRPr="0020362C">
              <w:rPr>
                <w:rFonts w:ascii="Calibri" w:eastAsia="Times New Roman" w:hAnsi="Calibri"/>
                <w:color w:val="000000"/>
                <w:sz w:val="28"/>
                <w:szCs w:val="28"/>
              </w:rPr>
              <w:t>$0.00</w:t>
            </w:r>
          </w:p>
        </w:tc>
        <w:tc>
          <w:tcPr>
            <w:tcW w:w="2160" w:type="dxa"/>
            <w:tcBorders>
              <w:top w:val="nil"/>
              <w:left w:val="nil"/>
              <w:bottom w:val="nil"/>
              <w:right w:val="nil"/>
            </w:tcBorders>
            <w:shd w:val="clear" w:color="auto" w:fill="auto"/>
            <w:noWrap/>
            <w:vAlign w:val="bottom"/>
            <w:hideMark/>
          </w:tcPr>
          <w:p w14:paraId="3D480C2F" w14:textId="77777777" w:rsidR="003149A1" w:rsidRPr="0020362C" w:rsidRDefault="003149A1" w:rsidP="00233FF6">
            <w:pPr>
              <w:jc w:val="right"/>
              <w:rPr>
                <w:rFonts w:ascii="Calibri" w:eastAsia="Times New Roman" w:hAnsi="Calibri"/>
                <w:color w:val="000000"/>
                <w:sz w:val="28"/>
                <w:szCs w:val="28"/>
              </w:rPr>
            </w:pPr>
            <w:r w:rsidRPr="0020362C">
              <w:rPr>
                <w:rFonts w:ascii="Calibri" w:eastAsia="Times New Roman" w:hAnsi="Calibri"/>
                <w:color w:val="000000"/>
                <w:sz w:val="28"/>
                <w:szCs w:val="28"/>
              </w:rPr>
              <w:t>$0.00</w:t>
            </w:r>
          </w:p>
        </w:tc>
        <w:tc>
          <w:tcPr>
            <w:tcW w:w="1980" w:type="dxa"/>
            <w:tcBorders>
              <w:top w:val="nil"/>
              <w:left w:val="nil"/>
              <w:bottom w:val="nil"/>
              <w:right w:val="nil"/>
            </w:tcBorders>
            <w:shd w:val="clear" w:color="auto" w:fill="auto"/>
            <w:noWrap/>
            <w:vAlign w:val="bottom"/>
            <w:hideMark/>
          </w:tcPr>
          <w:p w14:paraId="100834EE" w14:textId="77777777" w:rsidR="003149A1" w:rsidRPr="0020362C" w:rsidRDefault="003149A1" w:rsidP="00233FF6">
            <w:pPr>
              <w:jc w:val="right"/>
              <w:rPr>
                <w:rFonts w:ascii="Calibri" w:eastAsia="Times New Roman" w:hAnsi="Calibri"/>
                <w:color w:val="000000"/>
                <w:sz w:val="28"/>
                <w:szCs w:val="28"/>
              </w:rPr>
            </w:pPr>
            <w:r w:rsidRPr="0020362C">
              <w:rPr>
                <w:rFonts w:ascii="Calibri" w:eastAsia="Times New Roman" w:hAnsi="Calibri"/>
                <w:color w:val="000000"/>
                <w:sz w:val="28"/>
                <w:szCs w:val="28"/>
              </w:rPr>
              <w:t>$0.00</w:t>
            </w:r>
          </w:p>
        </w:tc>
      </w:tr>
      <w:tr w:rsidR="003149A1" w:rsidRPr="0020362C" w14:paraId="35F97D63" w14:textId="77777777" w:rsidTr="00233FF6">
        <w:trPr>
          <w:trHeight w:val="290"/>
        </w:trPr>
        <w:tc>
          <w:tcPr>
            <w:tcW w:w="2780" w:type="dxa"/>
            <w:tcBorders>
              <w:top w:val="nil"/>
              <w:left w:val="nil"/>
              <w:bottom w:val="nil"/>
              <w:right w:val="nil"/>
            </w:tcBorders>
            <w:shd w:val="clear" w:color="auto" w:fill="auto"/>
            <w:noWrap/>
            <w:vAlign w:val="bottom"/>
            <w:hideMark/>
          </w:tcPr>
          <w:p w14:paraId="18D01819" w14:textId="77777777" w:rsidR="003149A1" w:rsidRPr="0020362C" w:rsidRDefault="003149A1" w:rsidP="00233FF6">
            <w:pPr>
              <w:jc w:val="right"/>
              <w:rPr>
                <w:rFonts w:ascii="Calibri" w:eastAsia="Times New Roman" w:hAnsi="Calibri"/>
                <w:color w:val="000000"/>
                <w:sz w:val="28"/>
                <w:szCs w:val="28"/>
              </w:rPr>
            </w:pPr>
          </w:p>
        </w:tc>
        <w:tc>
          <w:tcPr>
            <w:tcW w:w="1990" w:type="dxa"/>
            <w:tcBorders>
              <w:top w:val="nil"/>
              <w:left w:val="nil"/>
              <w:bottom w:val="nil"/>
              <w:right w:val="nil"/>
            </w:tcBorders>
            <w:shd w:val="clear" w:color="auto" w:fill="B3E5A1"/>
            <w:noWrap/>
            <w:vAlign w:val="bottom"/>
            <w:hideMark/>
          </w:tcPr>
          <w:p w14:paraId="02392FBB" w14:textId="77777777" w:rsidR="003149A1" w:rsidRPr="00D14586" w:rsidRDefault="003149A1" w:rsidP="00233FF6">
            <w:pPr>
              <w:jc w:val="right"/>
              <w:rPr>
                <w:rFonts w:ascii="Calibri" w:eastAsia="Times New Roman" w:hAnsi="Calibri"/>
                <w:color w:val="000000"/>
                <w:sz w:val="28"/>
                <w:szCs w:val="28"/>
              </w:rPr>
            </w:pPr>
            <w:r w:rsidRPr="0020362C">
              <w:rPr>
                <w:rFonts w:ascii="Calibri" w:eastAsia="Times New Roman" w:hAnsi="Calibri"/>
                <w:color w:val="000000"/>
                <w:sz w:val="28"/>
                <w:szCs w:val="28"/>
              </w:rPr>
              <w:t>$4</w:t>
            </w:r>
            <w:r>
              <w:rPr>
                <w:rFonts w:ascii="Calibri" w:eastAsia="Times New Roman" w:hAnsi="Calibri"/>
                <w:color w:val="000000"/>
                <w:sz w:val="28"/>
                <w:szCs w:val="28"/>
              </w:rPr>
              <w:t>5</w:t>
            </w:r>
            <w:r w:rsidRPr="0020362C">
              <w:rPr>
                <w:rFonts w:ascii="Calibri" w:eastAsia="Times New Roman" w:hAnsi="Calibri"/>
                <w:color w:val="000000"/>
                <w:sz w:val="28"/>
                <w:szCs w:val="28"/>
              </w:rPr>
              <w:t>0.00</w:t>
            </w:r>
          </w:p>
        </w:tc>
        <w:tc>
          <w:tcPr>
            <w:tcW w:w="2160" w:type="dxa"/>
            <w:tcBorders>
              <w:top w:val="nil"/>
              <w:left w:val="nil"/>
              <w:bottom w:val="nil"/>
              <w:right w:val="nil"/>
            </w:tcBorders>
            <w:shd w:val="clear" w:color="auto" w:fill="B3E5A1"/>
            <w:noWrap/>
            <w:vAlign w:val="bottom"/>
            <w:hideMark/>
          </w:tcPr>
          <w:p w14:paraId="66E8D8B2" w14:textId="77777777" w:rsidR="003149A1" w:rsidRPr="00D14586" w:rsidRDefault="003149A1" w:rsidP="00233FF6">
            <w:pPr>
              <w:jc w:val="right"/>
              <w:rPr>
                <w:rFonts w:ascii="Calibri" w:eastAsia="Times New Roman" w:hAnsi="Calibri"/>
                <w:color w:val="000000"/>
                <w:sz w:val="28"/>
                <w:szCs w:val="28"/>
              </w:rPr>
            </w:pPr>
            <w:r>
              <w:rPr>
                <w:rFonts w:ascii="Calibri" w:eastAsia="Times New Roman" w:hAnsi="Calibri"/>
                <w:color w:val="000000"/>
                <w:sz w:val="28"/>
                <w:szCs w:val="28"/>
              </w:rPr>
              <w:t>$0.00</w:t>
            </w:r>
          </w:p>
        </w:tc>
        <w:tc>
          <w:tcPr>
            <w:tcW w:w="1980" w:type="dxa"/>
            <w:tcBorders>
              <w:top w:val="nil"/>
              <w:left w:val="nil"/>
              <w:bottom w:val="nil"/>
              <w:right w:val="nil"/>
            </w:tcBorders>
            <w:shd w:val="clear" w:color="auto" w:fill="B3E5A1"/>
            <w:noWrap/>
            <w:vAlign w:val="bottom"/>
            <w:hideMark/>
          </w:tcPr>
          <w:p w14:paraId="0DCE149D" w14:textId="77777777" w:rsidR="003149A1" w:rsidRPr="00D14586" w:rsidRDefault="003149A1" w:rsidP="00233FF6">
            <w:pPr>
              <w:jc w:val="right"/>
              <w:rPr>
                <w:rFonts w:ascii="Calibri" w:eastAsia="Times New Roman" w:hAnsi="Calibri"/>
                <w:color w:val="000000"/>
                <w:sz w:val="28"/>
                <w:szCs w:val="28"/>
              </w:rPr>
            </w:pPr>
            <w:r>
              <w:rPr>
                <w:rFonts w:ascii="Calibri" w:eastAsia="Times New Roman" w:hAnsi="Calibri"/>
                <w:color w:val="000000"/>
                <w:sz w:val="28"/>
                <w:szCs w:val="28"/>
              </w:rPr>
              <w:t>-</w:t>
            </w:r>
            <w:r w:rsidRPr="0020362C">
              <w:rPr>
                <w:rFonts w:ascii="Calibri" w:eastAsia="Times New Roman" w:hAnsi="Calibri"/>
                <w:color w:val="000000"/>
                <w:sz w:val="28"/>
                <w:szCs w:val="28"/>
              </w:rPr>
              <w:t>$</w:t>
            </w:r>
            <w:r>
              <w:rPr>
                <w:rFonts w:ascii="Calibri" w:eastAsia="Times New Roman" w:hAnsi="Calibri"/>
                <w:color w:val="000000"/>
                <w:sz w:val="28"/>
                <w:szCs w:val="28"/>
              </w:rPr>
              <w:t>450</w:t>
            </w:r>
            <w:r w:rsidRPr="0020362C">
              <w:rPr>
                <w:rFonts w:ascii="Calibri" w:eastAsia="Times New Roman" w:hAnsi="Calibri"/>
                <w:color w:val="000000"/>
                <w:sz w:val="28"/>
                <w:szCs w:val="28"/>
              </w:rPr>
              <w:t>.00</w:t>
            </w:r>
          </w:p>
        </w:tc>
      </w:tr>
      <w:tr w:rsidR="003149A1" w:rsidRPr="0020362C" w14:paraId="104A5CB0" w14:textId="77777777" w:rsidTr="00233FF6">
        <w:trPr>
          <w:trHeight w:val="290"/>
        </w:trPr>
        <w:tc>
          <w:tcPr>
            <w:tcW w:w="2780" w:type="dxa"/>
            <w:tcBorders>
              <w:top w:val="nil"/>
              <w:left w:val="nil"/>
              <w:bottom w:val="nil"/>
              <w:right w:val="nil"/>
            </w:tcBorders>
            <w:shd w:val="clear" w:color="auto" w:fill="auto"/>
            <w:noWrap/>
            <w:vAlign w:val="bottom"/>
            <w:hideMark/>
          </w:tcPr>
          <w:p w14:paraId="3F4C1B34" w14:textId="77777777" w:rsidR="003149A1" w:rsidRPr="0020362C" w:rsidRDefault="003149A1" w:rsidP="00233FF6">
            <w:pPr>
              <w:jc w:val="right"/>
              <w:rPr>
                <w:rFonts w:ascii="Calibri" w:eastAsia="Times New Roman" w:hAnsi="Calibri"/>
                <w:color w:val="9C6500"/>
                <w:sz w:val="28"/>
                <w:szCs w:val="28"/>
              </w:rPr>
            </w:pPr>
          </w:p>
        </w:tc>
        <w:tc>
          <w:tcPr>
            <w:tcW w:w="1990" w:type="dxa"/>
            <w:tcBorders>
              <w:top w:val="nil"/>
              <w:left w:val="nil"/>
              <w:bottom w:val="nil"/>
              <w:right w:val="nil"/>
            </w:tcBorders>
            <w:shd w:val="clear" w:color="auto" w:fill="auto"/>
            <w:noWrap/>
            <w:vAlign w:val="bottom"/>
            <w:hideMark/>
          </w:tcPr>
          <w:p w14:paraId="65BC645E" w14:textId="77777777" w:rsidR="003149A1" w:rsidRPr="0020362C" w:rsidRDefault="003149A1" w:rsidP="00233FF6">
            <w:pPr>
              <w:rPr>
                <w:rFonts w:eastAsia="Times New Roman"/>
                <w:sz w:val="28"/>
                <w:szCs w:val="28"/>
              </w:rPr>
            </w:pPr>
          </w:p>
        </w:tc>
        <w:tc>
          <w:tcPr>
            <w:tcW w:w="2160" w:type="dxa"/>
            <w:tcBorders>
              <w:top w:val="nil"/>
              <w:left w:val="nil"/>
              <w:bottom w:val="nil"/>
              <w:right w:val="nil"/>
            </w:tcBorders>
            <w:shd w:val="clear" w:color="auto" w:fill="auto"/>
            <w:noWrap/>
            <w:vAlign w:val="bottom"/>
            <w:hideMark/>
          </w:tcPr>
          <w:p w14:paraId="0763591F" w14:textId="77777777" w:rsidR="003149A1" w:rsidRPr="0020362C" w:rsidRDefault="003149A1" w:rsidP="00233FF6">
            <w:pPr>
              <w:rPr>
                <w:rFonts w:eastAsia="Times New Roman"/>
                <w:sz w:val="28"/>
                <w:szCs w:val="28"/>
              </w:rPr>
            </w:pPr>
          </w:p>
        </w:tc>
        <w:tc>
          <w:tcPr>
            <w:tcW w:w="1980" w:type="dxa"/>
            <w:tcBorders>
              <w:top w:val="nil"/>
              <w:left w:val="nil"/>
              <w:bottom w:val="nil"/>
              <w:right w:val="nil"/>
            </w:tcBorders>
            <w:shd w:val="clear" w:color="auto" w:fill="auto"/>
            <w:noWrap/>
            <w:vAlign w:val="bottom"/>
            <w:hideMark/>
          </w:tcPr>
          <w:p w14:paraId="095EAE1E" w14:textId="77777777" w:rsidR="003149A1" w:rsidRPr="0020362C" w:rsidRDefault="003149A1" w:rsidP="00233FF6">
            <w:pPr>
              <w:rPr>
                <w:rFonts w:eastAsia="Times New Roman"/>
                <w:sz w:val="28"/>
                <w:szCs w:val="28"/>
              </w:rPr>
            </w:pPr>
          </w:p>
        </w:tc>
      </w:tr>
      <w:tr w:rsidR="003149A1" w:rsidRPr="0020362C" w14:paraId="49D45079" w14:textId="77777777" w:rsidTr="00233FF6">
        <w:trPr>
          <w:trHeight w:val="290"/>
        </w:trPr>
        <w:tc>
          <w:tcPr>
            <w:tcW w:w="2780" w:type="dxa"/>
            <w:tcBorders>
              <w:top w:val="nil"/>
              <w:left w:val="nil"/>
              <w:bottom w:val="nil"/>
              <w:right w:val="nil"/>
            </w:tcBorders>
            <w:shd w:val="clear" w:color="auto" w:fill="auto"/>
            <w:noWrap/>
            <w:vAlign w:val="bottom"/>
            <w:hideMark/>
          </w:tcPr>
          <w:p w14:paraId="0FD290BA" w14:textId="77777777" w:rsidR="003149A1" w:rsidRPr="0020362C" w:rsidRDefault="003149A1" w:rsidP="00233FF6">
            <w:pPr>
              <w:rPr>
                <w:rFonts w:ascii="Calibri" w:eastAsia="Times New Roman" w:hAnsi="Calibri"/>
                <w:i/>
                <w:color w:val="000000"/>
                <w:sz w:val="28"/>
                <w:szCs w:val="28"/>
                <w:u w:val="single"/>
              </w:rPr>
            </w:pPr>
            <w:r w:rsidRPr="0020362C">
              <w:rPr>
                <w:rFonts w:ascii="Calibri" w:eastAsia="Times New Roman" w:hAnsi="Calibri"/>
                <w:i/>
                <w:color w:val="000000"/>
                <w:sz w:val="28"/>
                <w:szCs w:val="28"/>
                <w:u w:val="single"/>
              </w:rPr>
              <w:t>Staff Salaries</w:t>
            </w:r>
          </w:p>
        </w:tc>
        <w:tc>
          <w:tcPr>
            <w:tcW w:w="1990" w:type="dxa"/>
            <w:tcBorders>
              <w:top w:val="nil"/>
              <w:left w:val="nil"/>
              <w:bottom w:val="nil"/>
              <w:right w:val="nil"/>
            </w:tcBorders>
            <w:shd w:val="clear" w:color="auto" w:fill="EEA098"/>
            <w:noWrap/>
            <w:vAlign w:val="bottom"/>
            <w:hideMark/>
          </w:tcPr>
          <w:p w14:paraId="1C06D94F" w14:textId="77777777" w:rsidR="003149A1" w:rsidRPr="00F04313" w:rsidRDefault="003149A1" w:rsidP="00233FF6">
            <w:pPr>
              <w:jc w:val="right"/>
              <w:rPr>
                <w:rFonts w:ascii="Calibri" w:eastAsia="Times New Roman" w:hAnsi="Calibri"/>
                <w:color w:val="006100"/>
                <w:sz w:val="28"/>
                <w:szCs w:val="28"/>
              </w:rPr>
            </w:pPr>
            <w:r w:rsidRPr="00F04313">
              <w:rPr>
                <w:rFonts w:ascii="Calibri" w:hAnsi="Calibri" w:cs="Calibri"/>
                <w:color w:val="000000"/>
                <w:sz w:val="28"/>
                <w:szCs w:val="28"/>
              </w:rPr>
              <w:t>$9</w:t>
            </w:r>
            <w:r>
              <w:rPr>
                <w:rFonts w:ascii="Calibri" w:hAnsi="Calibri" w:cs="Calibri"/>
                <w:color w:val="000000"/>
                <w:sz w:val="28"/>
                <w:szCs w:val="28"/>
              </w:rPr>
              <w:t>9</w:t>
            </w:r>
            <w:r w:rsidRPr="00F04313">
              <w:rPr>
                <w:rFonts w:ascii="Calibri" w:hAnsi="Calibri" w:cs="Calibri"/>
                <w:color w:val="000000"/>
                <w:sz w:val="28"/>
                <w:szCs w:val="28"/>
              </w:rPr>
              <w:t>,</w:t>
            </w:r>
            <w:r>
              <w:rPr>
                <w:rFonts w:ascii="Calibri" w:hAnsi="Calibri" w:cs="Calibri"/>
                <w:color w:val="000000"/>
                <w:sz w:val="28"/>
                <w:szCs w:val="28"/>
              </w:rPr>
              <w:t>131</w:t>
            </w:r>
            <w:r w:rsidRPr="00F04313">
              <w:rPr>
                <w:rFonts w:ascii="Calibri" w:hAnsi="Calibri" w:cs="Calibri"/>
                <w:color w:val="000000"/>
                <w:sz w:val="28"/>
                <w:szCs w:val="28"/>
              </w:rPr>
              <w:t>.</w:t>
            </w:r>
            <w:r>
              <w:rPr>
                <w:rFonts w:ascii="Calibri" w:hAnsi="Calibri" w:cs="Calibri"/>
                <w:color w:val="000000"/>
                <w:sz w:val="28"/>
                <w:szCs w:val="28"/>
              </w:rPr>
              <w:t>92</w:t>
            </w:r>
          </w:p>
        </w:tc>
        <w:tc>
          <w:tcPr>
            <w:tcW w:w="2160" w:type="dxa"/>
            <w:tcBorders>
              <w:top w:val="nil"/>
              <w:left w:val="nil"/>
              <w:bottom w:val="nil"/>
              <w:right w:val="nil"/>
            </w:tcBorders>
            <w:shd w:val="clear" w:color="auto" w:fill="EEA098"/>
            <w:noWrap/>
            <w:vAlign w:val="bottom"/>
            <w:hideMark/>
          </w:tcPr>
          <w:p w14:paraId="4DCB65D8" w14:textId="77777777" w:rsidR="003149A1" w:rsidRPr="00F04313" w:rsidRDefault="003149A1" w:rsidP="00233FF6">
            <w:pPr>
              <w:jc w:val="right"/>
              <w:rPr>
                <w:rFonts w:ascii="Calibri" w:eastAsia="Times New Roman" w:hAnsi="Calibri"/>
                <w:color w:val="006100"/>
                <w:sz w:val="28"/>
                <w:szCs w:val="28"/>
              </w:rPr>
            </w:pPr>
            <w:r w:rsidRPr="00F04313">
              <w:rPr>
                <w:rFonts w:ascii="Calibri" w:hAnsi="Calibri" w:cs="Calibri"/>
                <w:color w:val="000000"/>
                <w:sz w:val="28"/>
                <w:szCs w:val="28"/>
              </w:rPr>
              <w:t>$</w:t>
            </w:r>
            <w:r>
              <w:rPr>
                <w:rFonts w:ascii="Calibri" w:hAnsi="Calibri" w:cs="Calibri"/>
                <w:color w:val="000000"/>
                <w:sz w:val="28"/>
                <w:szCs w:val="28"/>
              </w:rPr>
              <w:t>100</w:t>
            </w:r>
            <w:r w:rsidRPr="00F04313">
              <w:rPr>
                <w:rFonts w:ascii="Calibri" w:hAnsi="Calibri" w:cs="Calibri"/>
                <w:color w:val="000000"/>
                <w:sz w:val="28"/>
                <w:szCs w:val="28"/>
              </w:rPr>
              <w:t>,131.92</w:t>
            </w:r>
          </w:p>
        </w:tc>
        <w:tc>
          <w:tcPr>
            <w:tcW w:w="1980" w:type="dxa"/>
            <w:tcBorders>
              <w:top w:val="nil"/>
              <w:left w:val="nil"/>
              <w:bottom w:val="nil"/>
              <w:right w:val="nil"/>
            </w:tcBorders>
            <w:shd w:val="clear" w:color="auto" w:fill="EEA098"/>
            <w:noWrap/>
            <w:vAlign w:val="bottom"/>
            <w:hideMark/>
          </w:tcPr>
          <w:p w14:paraId="0F0EE783" w14:textId="77777777" w:rsidR="003149A1" w:rsidRPr="00F04313" w:rsidRDefault="003149A1" w:rsidP="00233FF6">
            <w:pPr>
              <w:jc w:val="right"/>
              <w:rPr>
                <w:rFonts w:ascii="Calibri" w:eastAsia="Times New Roman" w:hAnsi="Calibri"/>
                <w:color w:val="006100"/>
                <w:sz w:val="28"/>
                <w:szCs w:val="28"/>
              </w:rPr>
            </w:pPr>
            <w:r w:rsidRPr="00F04313">
              <w:rPr>
                <w:rFonts w:ascii="Calibri" w:hAnsi="Calibri" w:cs="Calibri"/>
                <w:color w:val="000000"/>
                <w:sz w:val="28"/>
                <w:szCs w:val="28"/>
              </w:rPr>
              <w:t>$</w:t>
            </w:r>
            <w:r>
              <w:rPr>
                <w:rFonts w:ascii="Calibri" w:hAnsi="Calibri" w:cs="Calibri"/>
                <w:color w:val="000000"/>
                <w:sz w:val="28"/>
                <w:szCs w:val="28"/>
              </w:rPr>
              <w:t>1</w:t>
            </w:r>
            <w:r w:rsidRPr="00F04313">
              <w:rPr>
                <w:rFonts w:ascii="Calibri" w:hAnsi="Calibri" w:cs="Calibri"/>
                <w:color w:val="000000"/>
                <w:sz w:val="28"/>
                <w:szCs w:val="28"/>
              </w:rPr>
              <w:t>,</w:t>
            </w:r>
            <w:r>
              <w:rPr>
                <w:rFonts w:ascii="Calibri" w:hAnsi="Calibri" w:cs="Calibri"/>
                <w:color w:val="000000"/>
                <w:sz w:val="28"/>
                <w:szCs w:val="28"/>
              </w:rPr>
              <w:t>000</w:t>
            </w:r>
            <w:r w:rsidRPr="00F04313">
              <w:rPr>
                <w:rFonts w:ascii="Calibri" w:hAnsi="Calibri" w:cs="Calibri"/>
                <w:color w:val="000000"/>
                <w:sz w:val="28"/>
                <w:szCs w:val="28"/>
              </w:rPr>
              <w:t>.</w:t>
            </w:r>
            <w:r>
              <w:rPr>
                <w:rFonts w:ascii="Calibri" w:hAnsi="Calibri" w:cs="Calibri"/>
                <w:color w:val="000000"/>
                <w:sz w:val="28"/>
                <w:szCs w:val="28"/>
              </w:rPr>
              <w:t>00</w:t>
            </w:r>
          </w:p>
        </w:tc>
      </w:tr>
      <w:tr w:rsidR="003149A1" w:rsidRPr="0020362C" w14:paraId="61F3DD1F" w14:textId="77777777" w:rsidTr="00233FF6">
        <w:trPr>
          <w:trHeight w:val="290"/>
        </w:trPr>
        <w:tc>
          <w:tcPr>
            <w:tcW w:w="2780" w:type="dxa"/>
            <w:tcBorders>
              <w:top w:val="nil"/>
              <w:left w:val="nil"/>
              <w:bottom w:val="nil"/>
              <w:right w:val="nil"/>
            </w:tcBorders>
            <w:shd w:val="clear" w:color="auto" w:fill="auto"/>
            <w:noWrap/>
            <w:vAlign w:val="bottom"/>
            <w:hideMark/>
          </w:tcPr>
          <w:p w14:paraId="71202186" w14:textId="77777777" w:rsidR="003149A1" w:rsidRPr="0020362C" w:rsidRDefault="003149A1" w:rsidP="00233FF6">
            <w:pPr>
              <w:jc w:val="right"/>
              <w:rPr>
                <w:rFonts w:ascii="Calibri" w:eastAsia="Times New Roman" w:hAnsi="Calibri"/>
                <w:color w:val="006100"/>
                <w:sz w:val="28"/>
                <w:szCs w:val="28"/>
              </w:rPr>
            </w:pPr>
          </w:p>
        </w:tc>
        <w:tc>
          <w:tcPr>
            <w:tcW w:w="1990" w:type="dxa"/>
            <w:tcBorders>
              <w:top w:val="nil"/>
              <w:left w:val="nil"/>
              <w:bottom w:val="nil"/>
              <w:right w:val="nil"/>
            </w:tcBorders>
            <w:shd w:val="clear" w:color="auto" w:fill="auto"/>
            <w:noWrap/>
            <w:vAlign w:val="bottom"/>
            <w:hideMark/>
          </w:tcPr>
          <w:p w14:paraId="78B2FD46" w14:textId="77777777" w:rsidR="003149A1" w:rsidRPr="0020362C" w:rsidRDefault="003149A1" w:rsidP="00233FF6">
            <w:pPr>
              <w:rPr>
                <w:rFonts w:eastAsia="Times New Roman"/>
                <w:sz w:val="28"/>
                <w:szCs w:val="28"/>
              </w:rPr>
            </w:pPr>
          </w:p>
        </w:tc>
        <w:tc>
          <w:tcPr>
            <w:tcW w:w="2160" w:type="dxa"/>
            <w:tcBorders>
              <w:top w:val="nil"/>
              <w:left w:val="nil"/>
              <w:bottom w:val="nil"/>
              <w:right w:val="nil"/>
            </w:tcBorders>
            <w:shd w:val="clear" w:color="auto" w:fill="auto"/>
            <w:noWrap/>
            <w:vAlign w:val="bottom"/>
            <w:hideMark/>
          </w:tcPr>
          <w:p w14:paraId="05AB6058" w14:textId="77777777" w:rsidR="003149A1" w:rsidRPr="0020362C" w:rsidRDefault="003149A1" w:rsidP="00233FF6">
            <w:pPr>
              <w:rPr>
                <w:rFonts w:eastAsia="Times New Roman"/>
                <w:sz w:val="28"/>
                <w:szCs w:val="28"/>
              </w:rPr>
            </w:pPr>
          </w:p>
        </w:tc>
        <w:tc>
          <w:tcPr>
            <w:tcW w:w="1980" w:type="dxa"/>
            <w:tcBorders>
              <w:top w:val="nil"/>
              <w:left w:val="nil"/>
              <w:bottom w:val="nil"/>
              <w:right w:val="nil"/>
            </w:tcBorders>
            <w:shd w:val="clear" w:color="auto" w:fill="auto"/>
            <w:noWrap/>
            <w:vAlign w:val="bottom"/>
            <w:hideMark/>
          </w:tcPr>
          <w:p w14:paraId="1A9BB177" w14:textId="77777777" w:rsidR="003149A1" w:rsidRPr="0020362C" w:rsidRDefault="003149A1" w:rsidP="00233FF6">
            <w:pPr>
              <w:rPr>
                <w:rFonts w:eastAsia="Times New Roman"/>
                <w:sz w:val="28"/>
                <w:szCs w:val="28"/>
              </w:rPr>
            </w:pPr>
          </w:p>
        </w:tc>
      </w:tr>
      <w:tr w:rsidR="003149A1" w:rsidRPr="0020362C" w14:paraId="529B994F" w14:textId="77777777" w:rsidTr="00233FF6">
        <w:trPr>
          <w:trHeight w:val="290"/>
        </w:trPr>
        <w:tc>
          <w:tcPr>
            <w:tcW w:w="2780" w:type="dxa"/>
            <w:tcBorders>
              <w:top w:val="nil"/>
              <w:left w:val="nil"/>
              <w:bottom w:val="nil"/>
              <w:right w:val="nil"/>
            </w:tcBorders>
            <w:shd w:val="clear" w:color="auto" w:fill="auto"/>
            <w:noWrap/>
            <w:vAlign w:val="bottom"/>
            <w:hideMark/>
          </w:tcPr>
          <w:p w14:paraId="6376E59F" w14:textId="77777777" w:rsidR="003149A1" w:rsidRPr="0020362C" w:rsidRDefault="003149A1" w:rsidP="00233FF6">
            <w:pPr>
              <w:rPr>
                <w:rFonts w:ascii="Calibri" w:eastAsia="Times New Roman" w:hAnsi="Calibri"/>
                <w:i/>
                <w:color w:val="000000"/>
                <w:sz w:val="28"/>
                <w:szCs w:val="28"/>
                <w:u w:val="single"/>
              </w:rPr>
            </w:pPr>
            <w:r w:rsidRPr="0020362C">
              <w:rPr>
                <w:rFonts w:ascii="Calibri" w:eastAsia="Times New Roman" w:hAnsi="Calibri"/>
                <w:i/>
                <w:color w:val="000000"/>
                <w:sz w:val="28"/>
                <w:szCs w:val="28"/>
                <w:u w:val="single"/>
              </w:rPr>
              <w:t>Staff Benefits</w:t>
            </w:r>
          </w:p>
        </w:tc>
        <w:tc>
          <w:tcPr>
            <w:tcW w:w="1990" w:type="dxa"/>
            <w:tcBorders>
              <w:top w:val="nil"/>
              <w:left w:val="nil"/>
              <w:bottom w:val="nil"/>
              <w:right w:val="nil"/>
            </w:tcBorders>
            <w:shd w:val="clear" w:color="auto" w:fill="B3E5A1"/>
            <w:noWrap/>
            <w:vAlign w:val="bottom"/>
            <w:hideMark/>
          </w:tcPr>
          <w:p w14:paraId="6353EC29" w14:textId="77777777" w:rsidR="003149A1" w:rsidRPr="00F04313" w:rsidRDefault="003149A1" w:rsidP="00233FF6">
            <w:pPr>
              <w:jc w:val="right"/>
              <w:rPr>
                <w:rFonts w:ascii="Calibri" w:eastAsia="Times New Roman" w:hAnsi="Calibri"/>
                <w:color w:val="006100"/>
                <w:sz w:val="28"/>
                <w:szCs w:val="28"/>
              </w:rPr>
            </w:pPr>
            <w:r w:rsidRPr="00F04313">
              <w:rPr>
                <w:rFonts w:ascii="Calibri" w:hAnsi="Calibri" w:cs="Calibri"/>
                <w:color w:val="000000"/>
                <w:sz w:val="28"/>
                <w:szCs w:val="28"/>
              </w:rPr>
              <w:t>$2</w:t>
            </w:r>
            <w:r>
              <w:rPr>
                <w:rFonts w:ascii="Calibri" w:hAnsi="Calibri" w:cs="Calibri"/>
                <w:color w:val="000000"/>
                <w:sz w:val="28"/>
                <w:szCs w:val="28"/>
              </w:rPr>
              <w:t>8</w:t>
            </w:r>
            <w:r w:rsidRPr="00F04313">
              <w:rPr>
                <w:rFonts w:ascii="Calibri" w:hAnsi="Calibri" w:cs="Calibri"/>
                <w:color w:val="000000"/>
                <w:sz w:val="28"/>
                <w:szCs w:val="28"/>
              </w:rPr>
              <w:t>,</w:t>
            </w:r>
            <w:r>
              <w:rPr>
                <w:rFonts w:ascii="Calibri" w:hAnsi="Calibri" w:cs="Calibri"/>
                <w:color w:val="000000"/>
                <w:sz w:val="28"/>
                <w:szCs w:val="28"/>
              </w:rPr>
              <w:t>084</w:t>
            </w:r>
            <w:r w:rsidRPr="00F04313">
              <w:rPr>
                <w:rFonts w:ascii="Calibri" w:hAnsi="Calibri" w:cs="Calibri"/>
                <w:color w:val="000000"/>
                <w:sz w:val="28"/>
                <w:szCs w:val="28"/>
              </w:rPr>
              <w:t>.</w:t>
            </w:r>
            <w:r>
              <w:rPr>
                <w:rFonts w:ascii="Calibri" w:hAnsi="Calibri" w:cs="Calibri"/>
                <w:color w:val="000000"/>
                <w:sz w:val="28"/>
                <w:szCs w:val="28"/>
              </w:rPr>
              <w:t>19</w:t>
            </w:r>
          </w:p>
        </w:tc>
        <w:tc>
          <w:tcPr>
            <w:tcW w:w="2160" w:type="dxa"/>
            <w:tcBorders>
              <w:top w:val="nil"/>
              <w:left w:val="nil"/>
              <w:bottom w:val="nil"/>
              <w:right w:val="nil"/>
            </w:tcBorders>
            <w:shd w:val="clear" w:color="auto" w:fill="B3E5A1"/>
            <w:noWrap/>
            <w:vAlign w:val="bottom"/>
            <w:hideMark/>
          </w:tcPr>
          <w:p w14:paraId="2597D436" w14:textId="77777777" w:rsidR="003149A1" w:rsidRPr="00F04313" w:rsidRDefault="003149A1" w:rsidP="00233FF6">
            <w:pPr>
              <w:jc w:val="right"/>
              <w:rPr>
                <w:rFonts w:ascii="Calibri" w:eastAsia="Times New Roman" w:hAnsi="Calibri"/>
                <w:color w:val="006100"/>
                <w:sz w:val="28"/>
                <w:szCs w:val="28"/>
              </w:rPr>
            </w:pPr>
            <w:r>
              <w:rPr>
                <w:rFonts w:ascii="Calibri" w:hAnsi="Calibri" w:cs="Calibri"/>
                <w:color w:val="000000"/>
                <w:sz w:val="28"/>
                <w:szCs w:val="28"/>
              </w:rPr>
              <w:t>$27,827.59</w:t>
            </w:r>
          </w:p>
        </w:tc>
        <w:tc>
          <w:tcPr>
            <w:tcW w:w="1980" w:type="dxa"/>
            <w:tcBorders>
              <w:top w:val="nil"/>
              <w:left w:val="nil"/>
              <w:bottom w:val="nil"/>
              <w:right w:val="nil"/>
            </w:tcBorders>
            <w:shd w:val="clear" w:color="auto" w:fill="B3E5A1"/>
            <w:noWrap/>
            <w:vAlign w:val="bottom"/>
            <w:hideMark/>
          </w:tcPr>
          <w:p w14:paraId="4CB4E3FF" w14:textId="77777777" w:rsidR="003149A1" w:rsidRPr="00F04313" w:rsidRDefault="003149A1" w:rsidP="00233FF6">
            <w:pPr>
              <w:jc w:val="right"/>
              <w:rPr>
                <w:rFonts w:ascii="Calibri" w:eastAsia="Times New Roman" w:hAnsi="Calibri"/>
                <w:color w:val="006100"/>
                <w:sz w:val="28"/>
                <w:szCs w:val="28"/>
              </w:rPr>
            </w:pPr>
            <w:r>
              <w:rPr>
                <w:rFonts w:ascii="Calibri" w:hAnsi="Calibri" w:cs="Calibri"/>
                <w:color w:val="000000"/>
                <w:sz w:val="28"/>
                <w:szCs w:val="28"/>
              </w:rPr>
              <w:t>-$256.60</w:t>
            </w:r>
          </w:p>
        </w:tc>
      </w:tr>
      <w:tr w:rsidR="003149A1" w:rsidRPr="00BD3AE4" w14:paraId="6CD43825" w14:textId="77777777" w:rsidTr="00233FF6">
        <w:trPr>
          <w:trHeight w:val="290"/>
        </w:trPr>
        <w:tc>
          <w:tcPr>
            <w:tcW w:w="2780" w:type="dxa"/>
            <w:tcBorders>
              <w:top w:val="nil"/>
              <w:left w:val="nil"/>
              <w:bottom w:val="nil"/>
              <w:right w:val="nil"/>
            </w:tcBorders>
            <w:shd w:val="clear" w:color="auto" w:fill="auto"/>
            <w:noWrap/>
            <w:vAlign w:val="bottom"/>
          </w:tcPr>
          <w:p w14:paraId="36554637" w14:textId="77777777" w:rsidR="003149A1" w:rsidRPr="00BD3AE4" w:rsidRDefault="003149A1" w:rsidP="00233FF6">
            <w:pPr>
              <w:rPr>
                <w:rFonts w:ascii="Calibri" w:eastAsia="Times New Roman" w:hAnsi="Calibri"/>
                <w:i/>
                <w:sz w:val="28"/>
                <w:szCs w:val="28"/>
                <w:u w:val="single"/>
              </w:rPr>
            </w:pPr>
          </w:p>
        </w:tc>
        <w:tc>
          <w:tcPr>
            <w:tcW w:w="1990" w:type="dxa"/>
            <w:tcBorders>
              <w:top w:val="nil"/>
              <w:left w:val="nil"/>
              <w:bottom w:val="nil"/>
              <w:right w:val="nil"/>
            </w:tcBorders>
            <w:shd w:val="clear" w:color="auto" w:fill="FFFFFF"/>
            <w:noWrap/>
            <w:vAlign w:val="bottom"/>
          </w:tcPr>
          <w:p w14:paraId="00736FA5" w14:textId="77777777" w:rsidR="003149A1" w:rsidRPr="00BD3AE4" w:rsidRDefault="003149A1" w:rsidP="00233FF6">
            <w:pPr>
              <w:jc w:val="right"/>
              <w:rPr>
                <w:rFonts w:ascii="Calibri" w:eastAsia="Times New Roman" w:hAnsi="Calibri"/>
                <w:color w:val="006100"/>
                <w:sz w:val="28"/>
                <w:szCs w:val="28"/>
              </w:rPr>
            </w:pPr>
          </w:p>
        </w:tc>
        <w:tc>
          <w:tcPr>
            <w:tcW w:w="2160" w:type="dxa"/>
            <w:tcBorders>
              <w:top w:val="nil"/>
              <w:left w:val="nil"/>
              <w:bottom w:val="nil"/>
              <w:right w:val="nil"/>
            </w:tcBorders>
            <w:shd w:val="clear" w:color="auto" w:fill="FFFFFF"/>
            <w:noWrap/>
            <w:vAlign w:val="bottom"/>
          </w:tcPr>
          <w:p w14:paraId="678EC13D" w14:textId="77777777" w:rsidR="003149A1" w:rsidRPr="00BD3AE4" w:rsidRDefault="003149A1" w:rsidP="00233FF6">
            <w:pPr>
              <w:jc w:val="right"/>
              <w:rPr>
                <w:rFonts w:ascii="Calibri" w:eastAsia="Times New Roman" w:hAnsi="Calibri"/>
                <w:color w:val="006100"/>
                <w:sz w:val="28"/>
                <w:szCs w:val="28"/>
              </w:rPr>
            </w:pPr>
          </w:p>
        </w:tc>
        <w:tc>
          <w:tcPr>
            <w:tcW w:w="1980" w:type="dxa"/>
            <w:tcBorders>
              <w:top w:val="nil"/>
              <w:left w:val="nil"/>
              <w:bottom w:val="nil"/>
              <w:right w:val="nil"/>
            </w:tcBorders>
            <w:shd w:val="clear" w:color="auto" w:fill="FFFFFF"/>
            <w:noWrap/>
            <w:vAlign w:val="bottom"/>
          </w:tcPr>
          <w:p w14:paraId="6A98391F" w14:textId="77777777" w:rsidR="003149A1" w:rsidRPr="00BD3AE4" w:rsidRDefault="003149A1" w:rsidP="00233FF6">
            <w:pPr>
              <w:jc w:val="right"/>
              <w:rPr>
                <w:rFonts w:ascii="Calibri" w:eastAsia="Times New Roman" w:hAnsi="Calibri"/>
                <w:color w:val="006100"/>
                <w:sz w:val="28"/>
                <w:szCs w:val="28"/>
              </w:rPr>
            </w:pPr>
          </w:p>
        </w:tc>
      </w:tr>
      <w:tr w:rsidR="003149A1" w:rsidRPr="00BD3AE4" w14:paraId="3D516606" w14:textId="77777777" w:rsidTr="00233FF6">
        <w:trPr>
          <w:trHeight w:val="290"/>
        </w:trPr>
        <w:tc>
          <w:tcPr>
            <w:tcW w:w="2780" w:type="dxa"/>
            <w:tcBorders>
              <w:top w:val="nil"/>
              <w:left w:val="nil"/>
              <w:bottom w:val="nil"/>
              <w:right w:val="nil"/>
            </w:tcBorders>
            <w:shd w:val="clear" w:color="auto" w:fill="auto"/>
            <w:noWrap/>
            <w:vAlign w:val="bottom"/>
          </w:tcPr>
          <w:p w14:paraId="247AD423" w14:textId="77777777" w:rsidR="003149A1" w:rsidRPr="00BD3AE4" w:rsidRDefault="003149A1" w:rsidP="00233FF6">
            <w:pPr>
              <w:rPr>
                <w:rFonts w:ascii="Calibri" w:eastAsia="Times New Roman" w:hAnsi="Calibri"/>
                <w:i/>
                <w:sz w:val="28"/>
                <w:szCs w:val="28"/>
                <w:u w:val="single"/>
              </w:rPr>
            </w:pPr>
            <w:r w:rsidRPr="00BD3AE4">
              <w:rPr>
                <w:rFonts w:ascii="Calibri" w:eastAsia="Times New Roman" w:hAnsi="Calibri"/>
                <w:i/>
                <w:sz w:val="28"/>
                <w:szCs w:val="28"/>
                <w:u w:val="single"/>
              </w:rPr>
              <w:t>Property</w:t>
            </w:r>
          </w:p>
        </w:tc>
        <w:tc>
          <w:tcPr>
            <w:tcW w:w="1990" w:type="dxa"/>
            <w:tcBorders>
              <w:top w:val="nil"/>
              <w:left w:val="nil"/>
              <w:bottom w:val="nil"/>
              <w:right w:val="nil"/>
            </w:tcBorders>
            <w:shd w:val="clear" w:color="auto" w:fill="FFFFFF"/>
            <w:noWrap/>
            <w:vAlign w:val="bottom"/>
          </w:tcPr>
          <w:p w14:paraId="1728FD63" w14:textId="77777777" w:rsidR="003149A1" w:rsidRPr="00BD3AE4" w:rsidRDefault="003149A1" w:rsidP="00233FF6">
            <w:pPr>
              <w:jc w:val="right"/>
              <w:rPr>
                <w:rFonts w:ascii="Calibri" w:eastAsia="Times New Roman" w:hAnsi="Calibri"/>
                <w:color w:val="006100"/>
                <w:sz w:val="28"/>
                <w:szCs w:val="28"/>
              </w:rPr>
            </w:pPr>
          </w:p>
        </w:tc>
        <w:tc>
          <w:tcPr>
            <w:tcW w:w="2160" w:type="dxa"/>
            <w:tcBorders>
              <w:top w:val="nil"/>
              <w:left w:val="nil"/>
              <w:bottom w:val="nil"/>
              <w:right w:val="nil"/>
            </w:tcBorders>
            <w:shd w:val="clear" w:color="auto" w:fill="FFFFFF"/>
            <w:noWrap/>
            <w:vAlign w:val="bottom"/>
          </w:tcPr>
          <w:p w14:paraId="1A8D7B0F" w14:textId="77777777" w:rsidR="003149A1" w:rsidRPr="00BD3AE4" w:rsidRDefault="003149A1" w:rsidP="00233FF6">
            <w:pPr>
              <w:jc w:val="right"/>
              <w:rPr>
                <w:rFonts w:ascii="Calibri" w:eastAsia="Times New Roman" w:hAnsi="Calibri"/>
                <w:color w:val="006100"/>
                <w:sz w:val="28"/>
                <w:szCs w:val="28"/>
              </w:rPr>
            </w:pPr>
          </w:p>
        </w:tc>
        <w:tc>
          <w:tcPr>
            <w:tcW w:w="1980" w:type="dxa"/>
            <w:tcBorders>
              <w:top w:val="nil"/>
              <w:left w:val="nil"/>
              <w:bottom w:val="nil"/>
              <w:right w:val="nil"/>
            </w:tcBorders>
            <w:shd w:val="clear" w:color="auto" w:fill="FFFFFF"/>
            <w:noWrap/>
            <w:vAlign w:val="bottom"/>
          </w:tcPr>
          <w:p w14:paraId="40B6BBDA" w14:textId="77777777" w:rsidR="003149A1" w:rsidRPr="00BD3AE4" w:rsidRDefault="003149A1" w:rsidP="00233FF6">
            <w:pPr>
              <w:jc w:val="right"/>
              <w:rPr>
                <w:rFonts w:ascii="Calibri" w:eastAsia="Times New Roman" w:hAnsi="Calibri"/>
                <w:color w:val="006100"/>
                <w:sz w:val="28"/>
                <w:szCs w:val="28"/>
              </w:rPr>
            </w:pPr>
          </w:p>
        </w:tc>
      </w:tr>
      <w:tr w:rsidR="003149A1" w:rsidRPr="00BD3AE4" w14:paraId="13F2F19E" w14:textId="77777777" w:rsidTr="00233FF6">
        <w:trPr>
          <w:trHeight w:val="290"/>
        </w:trPr>
        <w:tc>
          <w:tcPr>
            <w:tcW w:w="2780" w:type="dxa"/>
            <w:tcBorders>
              <w:top w:val="nil"/>
              <w:left w:val="nil"/>
              <w:bottom w:val="nil"/>
              <w:right w:val="nil"/>
            </w:tcBorders>
            <w:shd w:val="clear" w:color="auto" w:fill="auto"/>
            <w:noWrap/>
            <w:vAlign w:val="bottom"/>
            <w:hideMark/>
          </w:tcPr>
          <w:p w14:paraId="77F8F7E9" w14:textId="27A36995" w:rsidR="000305CD" w:rsidRDefault="000305CD" w:rsidP="00233FF6">
            <w:pPr>
              <w:rPr>
                <w:rFonts w:ascii="Calibri" w:eastAsia="Times New Roman" w:hAnsi="Calibri"/>
                <w:sz w:val="28"/>
                <w:szCs w:val="28"/>
              </w:rPr>
            </w:pPr>
            <w:r>
              <w:rPr>
                <w:rFonts w:ascii="Calibri" w:eastAsia="Times New Roman" w:hAnsi="Calibri"/>
                <w:sz w:val="28"/>
                <w:szCs w:val="28"/>
              </w:rPr>
              <w:t>Hall Usage Refund</w:t>
            </w:r>
          </w:p>
          <w:p w14:paraId="76C3C71F" w14:textId="0E413E20" w:rsidR="003149A1" w:rsidRPr="00BD3AE4" w:rsidRDefault="003149A1" w:rsidP="00233FF6">
            <w:pPr>
              <w:rPr>
                <w:rFonts w:ascii="Calibri" w:eastAsia="Times New Roman" w:hAnsi="Calibri"/>
                <w:sz w:val="28"/>
                <w:szCs w:val="28"/>
              </w:rPr>
            </w:pPr>
            <w:r w:rsidRPr="00BD3AE4">
              <w:rPr>
                <w:rFonts w:ascii="Calibri" w:eastAsia="Times New Roman" w:hAnsi="Calibri"/>
                <w:sz w:val="28"/>
                <w:szCs w:val="28"/>
              </w:rPr>
              <w:t>Janitorial Supplies</w:t>
            </w:r>
          </w:p>
        </w:tc>
        <w:tc>
          <w:tcPr>
            <w:tcW w:w="1990" w:type="dxa"/>
            <w:tcBorders>
              <w:top w:val="nil"/>
              <w:left w:val="nil"/>
              <w:bottom w:val="nil"/>
              <w:right w:val="nil"/>
            </w:tcBorders>
            <w:shd w:val="clear" w:color="auto" w:fill="FFFFFF"/>
            <w:noWrap/>
            <w:vAlign w:val="bottom"/>
            <w:hideMark/>
          </w:tcPr>
          <w:p w14:paraId="4F1508B7" w14:textId="681339BA" w:rsidR="000305CD" w:rsidRDefault="000305CD" w:rsidP="00233FF6">
            <w:pPr>
              <w:jc w:val="right"/>
              <w:rPr>
                <w:rFonts w:ascii="Calibri" w:hAnsi="Calibri" w:cs="Calibri"/>
                <w:color w:val="000000"/>
                <w:sz w:val="28"/>
                <w:szCs w:val="28"/>
              </w:rPr>
            </w:pPr>
            <w:r>
              <w:rPr>
                <w:rFonts w:ascii="Calibri" w:hAnsi="Calibri" w:cs="Calibri"/>
                <w:color w:val="000000"/>
                <w:sz w:val="28"/>
                <w:szCs w:val="28"/>
              </w:rPr>
              <w:t>$900.00</w:t>
            </w:r>
          </w:p>
          <w:p w14:paraId="4FBAF363" w14:textId="146A5A40" w:rsidR="003149A1" w:rsidRPr="00F04313" w:rsidRDefault="003149A1" w:rsidP="00233FF6">
            <w:pPr>
              <w:jc w:val="right"/>
              <w:rPr>
                <w:rFonts w:ascii="Calibri" w:eastAsia="Times New Roman" w:hAnsi="Calibri"/>
                <w:sz w:val="28"/>
                <w:szCs w:val="28"/>
              </w:rPr>
            </w:pPr>
            <w:r>
              <w:rPr>
                <w:rFonts w:ascii="Calibri" w:hAnsi="Calibri" w:cs="Calibri"/>
                <w:color w:val="000000"/>
                <w:sz w:val="28"/>
                <w:szCs w:val="28"/>
              </w:rPr>
              <w:t>$800.00</w:t>
            </w:r>
          </w:p>
        </w:tc>
        <w:tc>
          <w:tcPr>
            <w:tcW w:w="2160" w:type="dxa"/>
            <w:tcBorders>
              <w:top w:val="nil"/>
              <w:left w:val="nil"/>
              <w:bottom w:val="nil"/>
              <w:right w:val="nil"/>
            </w:tcBorders>
            <w:shd w:val="clear" w:color="auto" w:fill="FFFFFF"/>
            <w:noWrap/>
            <w:vAlign w:val="bottom"/>
            <w:hideMark/>
          </w:tcPr>
          <w:p w14:paraId="775EB7B7" w14:textId="5BDB2F47" w:rsidR="000305CD" w:rsidRDefault="000305CD" w:rsidP="00233FF6">
            <w:pPr>
              <w:jc w:val="right"/>
              <w:rPr>
                <w:rFonts w:ascii="Calibri" w:hAnsi="Calibri" w:cs="Calibri"/>
                <w:color w:val="000000"/>
                <w:sz w:val="28"/>
                <w:szCs w:val="28"/>
              </w:rPr>
            </w:pPr>
            <w:r>
              <w:rPr>
                <w:rFonts w:ascii="Calibri" w:hAnsi="Calibri" w:cs="Calibri"/>
                <w:color w:val="000000"/>
                <w:sz w:val="28"/>
                <w:szCs w:val="28"/>
              </w:rPr>
              <w:t>$600.00</w:t>
            </w:r>
          </w:p>
          <w:p w14:paraId="5217F202" w14:textId="449A87F6" w:rsidR="003149A1" w:rsidRPr="00F04313" w:rsidRDefault="003149A1" w:rsidP="00233FF6">
            <w:pPr>
              <w:jc w:val="right"/>
              <w:rPr>
                <w:rFonts w:ascii="Calibri" w:eastAsia="Times New Roman" w:hAnsi="Calibri"/>
                <w:sz w:val="28"/>
                <w:szCs w:val="28"/>
              </w:rPr>
            </w:pPr>
            <w:r w:rsidRPr="00F04313">
              <w:rPr>
                <w:rFonts w:ascii="Calibri" w:hAnsi="Calibri" w:cs="Calibri"/>
                <w:color w:val="000000"/>
                <w:sz w:val="28"/>
                <w:szCs w:val="28"/>
              </w:rPr>
              <w:t>$800.00</w:t>
            </w:r>
          </w:p>
        </w:tc>
        <w:tc>
          <w:tcPr>
            <w:tcW w:w="1980" w:type="dxa"/>
            <w:tcBorders>
              <w:top w:val="nil"/>
              <w:left w:val="nil"/>
              <w:bottom w:val="nil"/>
              <w:right w:val="nil"/>
            </w:tcBorders>
            <w:shd w:val="clear" w:color="auto" w:fill="FFFFFF"/>
            <w:noWrap/>
            <w:vAlign w:val="bottom"/>
            <w:hideMark/>
          </w:tcPr>
          <w:p w14:paraId="7572F591" w14:textId="38E3DBB4" w:rsidR="000305CD" w:rsidRDefault="000305CD" w:rsidP="00233FF6">
            <w:pPr>
              <w:jc w:val="right"/>
              <w:rPr>
                <w:rFonts w:ascii="Calibri" w:hAnsi="Calibri" w:cs="Calibri"/>
                <w:color w:val="000000"/>
                <w:sz w:val="28"/>
                <w:szCs w:val="28"/>
              </w:rPr>
            </w:pPr>
            <w:r>
              <w:rPr>
                <w:rFonts w:ascii="Calibri" w:hAnsi="Calibri" w:cs="Calibri"/>
                <w:color w:val="000000"/>
                <w:sz w:val="28"/>
                <w:szCs w:val="28"/>
              </w:rPr>
              <w:t>$-300.00</w:t>
            </w:r>
          </w:p>
          <w:p w14:paraId="7BAC16C8" w14:textId="02B1AE28" w:rsidR="003149A1" w:rsidRPr="00F04313" w:rsidRDefault="003149A1" w:rsidP="00233FF6">
            <w:pPr>
              <w:jc w:val="right"/>
              <w:rPr>
                <w:rFonts w:ascii="Calibri" w:eastAsia="Times New Roman" w:hAnsi="Calibri"/>
                <w:sz w:val="28"/>
                <w:szCs w:val="28"/>
              </w:rPr>
            </w:pPr>
            <w:r>
              <w:rPr>
                <w:rFonts w:ascii="Calibri" w:hAnsi="Calibri" w:cs="Calibri"/>
                <w:color w:val="000000"/>
                <w:sz w:val="28"/>
                <w:szCs w:val="28"/>
              </w:rPr>
              <w:t>$0.00</w:t>
            </w:r>
          </w:p>
        </w:tc>
      </w:tr>
      <w:tr w:rsidR="003149A1" w:rsidRPr="00BD3AE4" w14:paraId="22C69A99" w14:textId="77777777" w:rsidTr="00233FF6">
        <w:trPr>
          <w:trHeight w:val="290"/>
        </w:trPr>
        <w:tc>
          <w:tcPr>
            <w:tcW w:w="2780" w:type="dxa"/>
            <w:tcBorders>
              <w:top w:val="nil"/>
              <w:left w:val="nil"/>
              <w:bottom w:val="nil"/>
              <w:right w:val="nil"/>
            </w:tcBorders>
            <w:shd w:val="clear" w:color="auto" w:fill="auto"/>
            <w:noWrap/>
            <w:vAlign w:val="bottom"/>
            <w:hideMark/>
          </w:tcPr>
          <w:p w14:paraId="6A2BF0B8" w14:textId="77777777" w:rsidR="003149A1" w:rsidRPr="00BD3AE4" w:rsidRDefault="003149A1" w:rsidP="00233FF6">
            <w:pPr>
              <w:rPr>
                <w:rFonts w:ascii="Calibri" w:eastAsia="Times New Roman" w:hAnsi="Calibri"/>
                <w:sz w:val="28"/>
                <w:szCs w:val="28"/>
              </w:rPr>
            </w:pPr>
            <w:r w:rsidRPr="00BD3AE4">
              <w:rPr>
                <w:rFonts w:ascii="Calibri" w:eastAsia="Times New Roman" w:hAnsi="Calibri"/>
                <w:sz w:val="28"/>
                <w:szCs w:val="28"/>
              </w:rPr>
              <w:t>Maintenance - Building</w:t>
            </w:r>
          </w:p>
        </w:tc>
        <w:tc>
          <w:tcPr>
            <w:tcW w:w="1990" w:type="dxa"/>
            <w:tcBorders>
              <w:top w:val="nil"/>
              <w:left w:val="nil"/>
              <w:bottom w:val="nil"/>
              <w:right w:val="nil"/>
            </w:tcBorders>
            <w:shd w:val="clear" w:color="auto" w:fill="FFFFFF"/>
            <w:noWrap/>
            <w:vAlign w:val="bottom"/>
            <w:hideMark/>
          </w:tcPr>
          <w:p w14:paraId="32BEB722" w14:textId="77777777" w:rsidR="003149A1" w:rsidRPr="00F04313" w:rsidRDefault="003149A1" w:rsidP="00233FF6">
            <w:pPr>
              <w:jc w:val="right"/>
              <w:rPr>
                <w:rFonts w:ascii="Calibri" w:eastAsia="Times New Roman" w:hAnsi="Calibri"/>
                <w:sz w:val="28"/>
                <w:szCs w:val="28"/>
              </w:rPr>
            </w:pPr>
            <w:r>
              <w:rPr>
                <w:rFonts w:ascii="Calibri" w:hAnsi="Calibri" w:cs="Calibri"/>
                <w:color w:val="000000"/>
                <w:sz w:val="28"/>
                <w:szCs w:val="28"/>
              </w:rPr>
              <w:t>$5,235.00</w:t>
            </w:r>
          </w:p>
        </w:tc>
        <w:tc>
          <w:tcPr>
            <w:tcW w:w="2160" w:type="dxa"/>
            <w:tcBorders>
              <w:top w:val="nil"/>
              <w:left w:val="nil"/>
              <w:bottom w:val="nil"/>
              <w:right w:val="nil"/>
            </w:tcBorders>
            <w:shd w:val="clear" w:color="auto" w:fill="FFFFFF"/>
            <w:noWrap/>
            <w:vAlign w:val="bottom"/>
            <w:hideMark/>
          </w:tcPr>
          <w:p w14:paraId="59846998" w14:textId="77777777" w:rsidR="003149A1" w:rsidRPr="00F04313" w:rsidRDefault="003149A1" w:rsidP="00233FF6">
            <w:pPr>
              <w:jc w:val="right"/>
              <w:rPr>
                <w:rFonts w:ascii="Calibri" w:eastAsia="Times New Roman" w:hAnsi="Calibri"/>
                <w:sz w:val="28"/>
                <w:szCs w:val="28"/>
              </w:rPr>
            </w:pPr>
            <w:r>
              <w:rPr>
                <w:rFonts w:ascii="Calibri" w:hAnsi="Calibri" w:cs="Calibri"/>
                <w:color w:val="000000"/>
                <w:sz w:val="28"/>
                <w:szCs w:val="28"/>
              </w:rPr>
              <w:t>$5,000.00</w:t>
            </w:r>
          </w:p>
        </w:tc>
        <w:tc>
          <w:tcPr>
            <w:tcW w:w="1980" w:type="dxa"/>
            <w:tcBorders>
              <w:top w:val="nil"/>
              <w:left w:val="nil"/>
              <w:bottom w:val="nil"/>
              <w:right w:val="nil"/>
            </w:tcBorders>
            <w:shd w:val="clear" w:color="auto" w:fill="FFFFFF"/>
            <w:noWrap/>
            <w:vAlign w:val="bottom"/>
            <w:hideMark/>
          </w:tcPr>
          <w:p w14:paraId="47D3C8AE" w14:textId="77777777" w:rsidR="003149A1" w:rsidRPr="00F04313" w:rsidRDefault="003149A1" w:rsidP="00233FF6">
            <w:pPr>
              <w:jc w:val="right"/>
              <w:rPr>
                <w:rFonts w:ascii="Calibri" w:eastAsia="Times New Roman" w:hAnsi="Calibri"/>
                <w:sz w:val="28"/>
                <w:szCs w:val="28"/>
              </w:rPr>
            </w:pPr>
            <w:r>
              <w:rPr>
                <w:rFonts w:ascii="Calibri" w:hAnsi="Calibri" w:cs="Calibri"/>
                <w:color w:val="000000"/>
                <w:sz w:val="28"/>
                <w:szCs w:val="28"/>
              </w:rPr>
              <w:t>-</w:t>
            </w:r>
            <w:r w:rsidRPr="00F04313">
              <w:rPr>
                <w:rFonts w:ascii="Calibri" w:hAnsi="Calibri" w:cs="Calibri"/>
                <w:color w:val="000000"/>
                <w:sz w:val="28"/>
                <w:szCs w:val="28"/>
              </w:rPr>
              <w:t>$235.00</w:t>
            </w:r>
          </w:p>
        </w:tc>
      </w:tr>
      <w:tr w:rsidR="003149A1" w:rsidRPr="00BD3AE4" w14:paraId="6E0ED51D" w14:textId="77777777" w:rsidTr="00233FF6">
        <w:trPr>
          <w:trHeight w:val="290"/>
        </w:trPr>
        <w:tc>
          <w:tcPr>
            <w:tcW w:w="2780" w:type="dxa"/>
            <w:tcBorders>
              <w:top w:val="nil"/>
              <w:left w:val="nil"/>
              <w:bottom w:val="nil"/>
              <w:right w:val="nil"/>
            </w:tcBorders>
            <w:shd w:val="clear" w:color="auto" w:fill="auto"/>
            <w:noWrap/>
            <w:vAlign w:val="bottom"/>
            <w:hideMark/>
          </w:tcPr>
          <w:p w14:paraId="38259BD3" w14:textId="77777777" w:rsidR="003149A1" w:rsidRPr="00BD3AE4" w:rsidRDefault="003149A1" w:rsidP="00233FF6">
            <w:pPr>
              <w:rPr>
                <w:rFonts w:ascii="Calibri" w:eastAsia="Times New Roman" w:hAnsi="Calibri"/>
                <w:sz w:val="28"/>
                <w:szCs w:val="28"/>
              </w:rPr>
            </w:pPr>
            <w:r w:rsidRPr="00BD3AE4">
              <w:rPr>
                <w:rFonts w:ascii="Calibri" w:eastAsia="Times New Roman" w:hAnsi="Calibri"/>
                <w:sz w:val="28"/>
                <w:szCs w:val="28"/>
              </w:rPr>
              <w:t>Safety/Security</w:t>
            </w:r>
          </w:p>
        </w:tc>
        <w:tc>
          <w:tcPr>
            <w:tcW w:w="1990" w:type="dxa"/>
            <w:tcBorders>
              <w:top w:val="nil"/>
              <w:left w:val="nil"/>
              <w:bottom w:val="nil"/>
              <w:right w:val="nil"/>
            </w:tcBorders>
            <w:shd w:val="clear" w:color="auto" w:fill="FFFFFF"/>
            <w:noWrap/>
            <w:vAlign w:val="bottom"/>
            <w:hideMark/>
          </w:tcPr>
          <w:p w14:paraId="15D7C8FE" w14:textId="77777777" w:rsidR="003149A1" w:rsidRPr="00F04313" w:rsidRDefault="003149A1" w:rsidP="00233FF6">
            <w:pPr>
              <w:jc w:val="right"/>
              <w:rPr>
                <w:rFonts w:ascii="Calibri" w:eastAsia="Times New Roman" w:hAnsi="Calibri"/>
                <w:sz w:val="28"/>
                <w:szCs w:val="28"/>
              </w:rPr>
            </w:pPr>
            <w:r>
              <w:rPr>
                <w:rFonts w:ascii="Calibri" w:hAnsi="Calibri" w:cs="Calibri"/>
                <w:color w:val="000000"/>
                <w:sz w:val="28"/>
                <w:szCs w:val="28"/>
              </w:rPr>
              <w:t>$680.00</w:t>
            </w:r>
          </w:p>
        </w:tc>
        <w:tc>
          <w:tcPr>
            <w:tcW w:w="2160" w:type="dxa"/>
            <w:tcBorders>
              <w:top w:val="nil"/>
              <w:left w:val="nil"/>
              <w:bottom w:val="nil"/>
              <w:right w:val="nil"/>
            </w:tcBorders>
            <w:shd w:val="clear" w:color="auto" w:fill="FFFFFF"/>
            <w:noWrap/>
            <w:vAlign w:val="bottom"/>
            <w:hideMark/>
          </w:tcPr>
          <w:p w14:paraId="12467BDD" w14:textId="77777777" w:rsidR="003149A1" w:rsidRPr="00F04313" w:rsidRDefault="003149A1" w:rsidP="00233FF6">
            <w:pPr>
              <w:jc w:val="right"/>
              <w:rPr>
                <w:rFonts w:ascii="Calibri" w:eastAsia="Times New Roman" w:hAnsi="Calibri"/>
                <w:sz w:val="28"/>
                <w:szCs w:val="28"/>
              </w:rPr>
            </w:pPr>
            <w:r>
              <w:rPr>
                <w:rFonts w:ascii="Calibri" w:hAnsi="Calibri" w:cs="Calibri"/>
                <w:color w:val="000000"/>
                <w:sz w:val="28"/>
                <w:szCs w:val="28"/>
              </w:rPr>
              <w:t>$900.00</w:t>
            </w:r>
          </w:p>
        </w:tc>
        <w:tc>
          <w:tcPr>
            <w:tcW w:w="1980" w:type="dxa"/>
            <w:tcBorders>
              <w:top w:val="nil"/>
              <w:left w:val="nil"/>
              <w:bottom w:val="nil"/>
              <w:right w:val="nil"/>
            </w:tcBorders>
            <w:shd w:val="clear" w:color="auto" w:fill="FFFFFF"/>
            <w:noWrap/>
            <w:vAlign w:val="bottom"/>
            <w:hideMark/>
          </w:tcPr>
          <w:p w14:paraId="350A7A9E" w14:textId="77777777" w:rsidR="003149A1" w:rsidRPr="00F04313" w:rsidRDefault="003149A1" w:rsidP="00233FF6">
            <w:pPr>
              <w:jc w:val="right"/>
              <w:rPr>
                <w:rFonts w:ascii="Calibri" w:eastAsia="Times New Roman" w:hAnsi="Calibri"/>
                <w:sz w:val="28"/>
                <w:szCs w:val="28"/>
              </w:rPr>
            </w:pPr>
            <w:r w:rsidRPr="00F04313">
              <w:rPr>
                <w:rFonts w:ascii="Calibri" w:hAnsi="Calibri" w:cs="Calibri"/>
                <w:color w:val="000000"/>
                <w:sz w:val="28"/>
                <w:szCs w:val="28"/>
              </w:rPr>
              <w:t>$</w:t>
            </w:r>
            <w:r>
              <w:rPr>
                <w:rFonts w:ascii="Calibri" w:hAnsi="Calibri" w:cs="Calibri"/>
                <w:color w:val="000000"/>
                <w:sz w:val="28"/>
                <w:szCs w:val="28"/>
              </w:rPr>
              <w:t>2</w:t>
            </w:r>
            <w:r w:rsidRPr="00F04313">
              <w:rPr>
                <w:rFonts w:ascii="Calibri" w:hAnsi="Calibri" w:cs="Calibri"/>
                <w:color w:val="000000"/>
                <w:sz w:val="28"/>
                <w:szCs w:val="28"/>
              </w:rPr>
              <w:t>20.00</w:t>
            </w:r>
          </w:p>
        </w:tc>
      </w:tr>
      <w:tr w:rsidR="003149A1" w:rsidRPr="00BD3AE4" w14:paraId="426DCED3" w14:textId="77777777" w:rsidTr="00233FF6">
        <w:trPr>
          <w:trHeight w:val="290"/>
        </w:trPr>
        <w:tc>
          <w:tcPr>
            <w:tcW w:w="2780" w:type="dxa"/>
            <w:tcBorders>
              <w:top w:val="nil"/>
              <w:left w:val="nil"/>
              <w:bottom w:val="nil"/>
              <w:right w:val="nil"/>
            </w:tcBorders>
            <w:shd w:val="clear" w:color="auto" w:fill="auto"/>
            <w:noWrap/>
            <w:vAlign w:val="bottom"/>
            <w:hideMark/>
          </w:tcPr>
          <w:p w14:paraId="4A12B1F2" w14:textId="77777777" w:rsidR="003149A1" w:rsidRPr="00BD3AE4" w:rsidRDefault="003149A1" w:rsidP="00233FF6">
            <w:pPr>
              <w:rPr>
                <w:rFonts w:ascii="Calibri" w:eastAsia="Times New Roman" w:hAnsi="Calibri"/>
                <w:sz w:val="28"/>
                <w:szCs w:val="28"/>
              </w:rPr>
            </w:pPr>
            <w:r w:rsidRPr="00BD3AE4">
              <w:rPr>
                <w:rFonts w:ascii="Calibri" w:eastAsia="Times New Roman" w:hAnsi="Calibri"/>
                <w:sz w:val="28"/>
                <w:szCs w:val="28"/>
              </w:rPr>
              <w:t>Electricity</w:t>
            </w:r>
          </w:p>
        </w:tc>
        <w:tc>
          <w:tcPr>
            <w:tcW w:w="1990" w:type="dxa"/>
            <w:tcBorders>
              <w:top w:val="nil"/>
              <w:left w:val="nil"/>
              <w:bottom w:val="nil"/>
              <w:right w:val="nil"/>
            </w:tcBorders>
            <w:shd w:val="clear" w:color="auto" w:fill="FFFFFF"/>
            <w:noWrap/>
            <w:vAlign w:val="bottom"/>
            <w:hideMark/>
          </w:tcPr>
          <w:p w14:paraId="4A4166DB" w14:textId="77777777" w:rsidR="003149A1" w:rsidRPr="00F04313" w:rsidRDefault="003149A1" w:rsidP="00233FF6">
            <w:pPr>
              <w:jc w:val="right"/>
              <w:rPr>
                <w:rFonts w:ascii="Calibri" w:eastAsia="Times New Roman" w:hAnsi="Calibri"/>
                <w:sz w:val="28"/>
                <w:szCs w:val="28"/>
              </w:rPr>
            </w:pPr>
            <w:r w:rsidRPr="00F04313">
              <w:rPr>
                <w:rFonts w:ascii="Calibri" w:hAnsi="Calibri" w:cs="Calibri"/>
                <w:color w:val="000000"/>
                <w:sz w:val="28"/>
                <w:szCs w:val="28"/>
              </w:rPr>
              <w:t>$</w:t>
            </w:r>
            <w:r>
              <w:rPr>
                <w:rFonts w:ascii="Calibri" w:hAnsi="Calibri" w:cs="Calibri"/>
                <w:color w:val="000000"/>
                <w:sz w:val="28"/>
                <w:szCs w:val="28"/>
              </w:rPr>
              <w:t>9</w:t>
            </w:r>
            <w:r w:rsidRPr="00F04313">
              <w:rPr>
                <w:rFonts w:ascii="Calibri" w:hAnsi="Calibri" w:cs="Calibri"/>
                <w:color w:val="000000"/>
                <w:sz w:val="28"/>
                <w:szCs w:val="28"/>
              </w:rPr>
              <w:t>,000.00</w:t>
            </w:r>
          </w:p>
        </w:tc>
        <w:tc>
          <w:tcPr>
            <w:tcW w:w="2160" w:type="dxa"/>
            <w:tcBorders>
              <w:top w:val="nil"/>
              <w:left w:val="nil"/>
              <w:bottom w:val="nil"/>
              <w:right w:val="nil"/>
            </w:tcBorders>
            <w:shd w:val="clear" w:color="auto" w:fill="FFFFFF"/>
            <w:noWrap/>
            <w:vAlign w:val="bottom"/>
            <w:hideMark/>
          </w:tcPr>
          <w:p w14:paraId="4A13C683" w14:textId="77777777" w:rsidR="003149A1" w:rsidRPr="00F04313" w:rsidRDefault="003149A1" w:rsidP="00233FF6">
            <w:pPr>
              <w:jc w:val="right"/>
              <w:rPr>
                <w:rFonts w:ascii="Calibri" w:eastAsia="Times New Roman" w:hAnsi="Calibri"/>
                <w:sz w:val="28"/>
                <w:szCs w:val="28"/>
              </w:rPr>
            </w:pPr>
            <w:r w:rsidRPr="00F04313">
              <w:rPr>
                <w:rFonts w:ascii="Calibri" w:hAnsi="Calibri" w:cs="Calibri"/>
                <w:color w:val="000000"/>
                <w:sz w:val="28"/>
                <w:szCs w:val="28"/>
              </w:rPr>
              <w:t>$</w:t>
            </w:r>
            <w:r>
              <w:rPr>
                <w:rFonts w:ascii="Calibri" w:hAnsi="Calibri" w:cs="Calibri"/>
                <w:color w:val="000000"/>
                <w:sz w:val="28"/>
                <w:szCs w:val="28"/>
              </w:rPr>
              <w:t>10</w:t>
            </w:r>
            <w:r w:rsidRPr="00F04313">
              <w:rPr>
                <w:rFonts w:ascii="Calibri" w:hAnsi="Calibri" w:cs="Calibri"/>
                <w:color w:val="000000"/>
                <w:sz w:val="28"/>
                <w:szCs w:val="28"/>
              </w:rPr>
              <w:t>,000.00</w:t>
            </w:r>
          </w:p>
        </w:tc>
        <w:tc>
          <w:tcPr>
            <w:tcW w:w="1980" w:type="dxa"/>
            <w:tcBorders>
              <w:top w:val="nil"/>
              <w:left w:val="nil"/>
              <w:bottom w:val="nil"/>
              <w:right w:val="nil"/>
            </w:tcBorders>
            <w:shd w:val="clear" w:color="auto" w:fill="FFFFFF"/>
            <w:noWrap/>
            <w:vAlign w:val="bottom"/>
            <w:hideMark/>
          </w:tcPr>
          <w:p w14:paraId="73B35917" w14:textId="77777777" w:rsidR="003149A1" w:rsidRPr="00F04313" w:rsidRDefault="003149A1" w:rsidP="00233FF6">
            <w:pPr>
              <w:jc w:val="right"/>
              <w:rPr>
                <w:rFonts w:ascii="Calibri" w:eastAsia="Times New Roman" w:hAnsi="Calibri"/>
                <w:sz w:val="28"/>
                <w:szCs w:val="28"/>
              </w:rPr>
            </w:pPr>
            <w:r w:rsidRPr="00F04313">
              <w:rPr>
                <w:rFonts w:ascii="Calibri" w:hAnsi="Calibri" w:cs="Calibri"/>
                <w:color w:val="000000"/>
                <w:sz w:val="28"/>
                <w:szCs w:val="28"/>
              </w:rPr>
              <w:t>$1,000.00</w:t>
            </w:r>
          </w:p>
        </w:tc>
      </w:tr>
      <w:tr w:rsidR="003149A1" w:rsidRPr="00BD3AE4" w14:paraId="5C7C2951" w14:textId="77777777" w:rsidTr="00233FF6">
        <w:trPr>
          <w:trHeight w:val="290"/>
        </w:trPr>
        <w:tc>
          <w:tcPr>
            <w:tcW w:w="2780" w:type="dxa"/>
            <w:tcBorders>
              <w:top w:val="nil"/>
              <w:left w:val="nil"/>
              <w:bottom w:val="nil"/>
              <w:right w:val="nil"/>
            </w:tcBorders>
            <w:shd w:val="clear" w:color="auto" w:fill="auto"/>
            <w:noWrap/>
            <w:vAlign w:val="bottom"/>
            <w:hideMark/>
          </w:tcPr>
          <w:p w14:paraId="09A45E15" w14:textId="77777777" w:rsidR="003149A1" w:rsidRPr="00BD3AE4" w:rsidRDefault="003149A1" w:rsidP="00233FF6">
            <w:pPr>
              <w:rPr>
                <w:rFonts w:ascii="Calibri" w:eastAsia="Times New Roman" w:hAnsi="Calibri"/>
                <w:sz w:val="28"/>
                <w:szCs w:val="28"/>
              </w:rPr>
            </w:pPr>
            <w:r w:rsidRPr="00BD3AE4">
              <w:rPr>
                <w:rFonts w:ascii="Calibri" w:eastAsia="Times New Roman" w:hAnsi="Calibri"/>
                <w:sz w:val="28"/>
                <w:szCs w:val="28"/>
              </w:rPr>
              <w:t>Gas</w:t>
            </w:r>
          </w:p>
        </w:tc>
        <w:tc>
          <w:tcPr>
            <w:tcW w:w="1990" w:type="dxa"/>
            <w:tcBorders>
              <w:top w:val="nil"/>
              <w:left w:val="nil"/>
              <w:bottom w:val="nil"/>
              <w:right w:val="nil"/>
            </w:tcBorders>
            <w:shd w:val="clear" w:color="auto" w:fill="FFFFFF"/>
            <w:noWrap/>
            <w:vAlign w:val="bottom"/>
            <w:hideMark/>
          </w:tcPr>
          <w:p w14:paraId="01B9EE8D" w14:textId="77777777" w:rsidR="003149A1" w:rsidRPr="00F04313" w:rsidRDefault="003149A1" w:rsidP="00233FF6">
            <w:pPr>
              <w:jc w:val="right"/>
              <w:rPr>
                <w:rFonts w:ascii="Calibri" w:eastAsia="Times New Roman" w:hAnsi="Calibri"/>
                <w:sz w:val="28"/>
                <w:szCs w:val="28"/>
              </w:rPr>
            </w:pPr>
            <w:r w:rsidRPr="00F04313">
              <w:rPr>
                <w:rFonts w:ascii="Calibri" w:hAnsi="Calibri" w:cs="Calibri"/>
                <w:color w:val="000000"/>
                <w:sz w:val="28"/>
                <w:szCs w:val="28"/>
              </w:rPr>
              <w:t>$</w:t>
            </w:r>
            <w:r>
              <w:rPr>
                <w:rFonts w:ascii="Calibri" w:hAnsi="Calibri" w:cs="Calibri"/>
                <w:color w:val="000000"/>
                <w:sz w:val="28"/>
                <w:szCs w:val="28"/>
              </w:rPr>
              <w:t>5</w:t>
            </w:r>
            <w:r w:rsidRPr="00F04313">
              <w:rPr>
                <w:rFonts w:ascii="Calibri" w:hAnsi="Calibri" w:cs="Calibri"/>
                <w:color w:val="000000"/>
                <w:sz w:val="28"/>
                <w:szCs w:val="28"/>
              </w:rPr>
              <w:t>,</w:t>
            </w:r>
            <w:r>
              <w:rPr>
                <w:rFonts w:ascii="Calibri" w:hAnsi="Calibri" w:cs="Calibri"/>
                <w:color w:val="000000"/>
                <w:sz w:val="28"/>
                <w:szCs w:val="28"/>
              </w:rPr>
              <w:t>0</w:t>
            </w:r>
            <w:r w:rsidRPr="00F04313">
              <w:rPr>
                <w:rFonts w:ascii="Calibri" w:hAnsi="Calibri" w:cs="Calibri"/>
                <w:color w:val="000000"/>
                <w:sz w:val="28"/>
                <w:szCs w:val="28"/>
              </w:rPr>
              <w:t>00.00</w:t>
            </w:r>
          </w:p>
        </w:tc>
        <w:tc>
          <w:tcPr>
            <w:tcW w:w="2160" w:type="dxa"/>
            <w:tcBorders>
              <w:top w:val="nil"/>
              <w:left w:val="nil"/>
              <w:bottom w:val="nil"/>
              <w:right w:val="nil"/>
            </w:tcBorders>
            <w:shd w:val="clear" w:color="auto" w:fill="FFFFFF"/>
            <w:noWrap/>
            <w:vAlign w:val="bottom"/>
            <w:hideMark/>
          </w:tcPr>
          <w:p w14:paraId="55013D0F" w14:textId="77777777" w:rsidR="003149A1" w:rsidRPr="00F04313" w:rsidRDefault="003149A1" w:rsidP="00233FF6">
            <w:pPr>
              <w:jc w:val="right"/>
              <w:rPr>
                <w:rFonts w:ascii="Calibri" w:eastAsia="Times New Roman" w:hAnsi="Calibri"/>
                <w:sz w:val="28"/>
                <w:szCs w:val="28"/>
              </w:rPr>
            </w:pPr>
            <w:r w:rsidRPr="00F04313">
              <w:rPr>
                <w:rFonts w:ascii="Calibri" w:hAnsi="Calibri" w:cs="Calibri"/>
                <w:color w:val="000000"/>
                <w:sz w:val="28"/>
                <w:szCs w:val="28"/>
              </w:rPr>
              <w:t>$5,000.00</w:t>
            </w:r>
          </w:p>
        </w:tc>
        <w:tc>
          <w:tcPr>
            <w:tcW w:w="1980" w:type="dxa"/>
            <w:tcBorders>
              <w:top w:val="nil"/>
              <w:left w:val="nil"/>
              <w:bottom w:val="nil"/>
              <w:right w:val="nil"/>
            </w:tcBorders>
            <w:shd w:val="clear" w:color="auto" w:fill="FFFFFF"/>
            <w:noWrap/>
            <w:vAlign w:val="bottom"/>
            <w:hideMark/>
          </w:tcPr>
          <w:p w14:paraId="2B905E3E" w14:textId="77777777" w:rsidR="003149A1" w:rsidRPr="00F04313" w:rsidRDefault="003149A1" w:rsidP="00233FF6">
            <w:pPr>
              <w:jc w:val="right"/>
              <w:rPr>
                <w:rFonts w:ascii="Calibri" w:eastAsia="Times New Roman" w:hAnsi="Calibri"/>
                <w:sz w:val="28"/>
                <w:szCs w:val="28"/>
              </w:rPr>
            </w:pPr>
            <w:r w:rsidRPr="00F04313">
              <w:rPr>
                <w:rFonts w:ascii="Calibri" w:hAnsi="Calibri" w:cs="Calibri"/>
                <w:color w:val="000000"/>
                <w:sz w:val="28"/>
                <w:szCs w:val="28"/>
              </w:rPr>
              <w:t>$0.00</w:t>
            </w:r>
          </w:p>
        </w:tc>
      </w:tr>
      <w:tr w:rsidR="003149A1" w:rsidRPr="00BD3AE4" w14:paraId="3315D75D" w14:textId="77777777" w:rsidTr="00233FF6">
        <w:trPr>
          <w:trHeight w:val="290"/>
        </w:trPr>
        <w:tc>
          <w:tcPr>
            <w:tcW w:w="2780" w:type="dxa"/>
            <w:tcBorders>
              <w:top w:val="nil"/>
              <w:left w:val="nil"/>
              <w:bottom w:val="nil"/>
              <w:right w:val="nil"/>
            </w:tcBorders>
            <w:shd w:val="clear" w:color="auto" w:fill="auto"/>
            <w:noWrap/>
            <w:vAlign w:val="bottom"/>
            <w:hideMark/>
          </w:tcPr>
          <w:p w14:paraId="2249FC7E" w14:textId="77777777" w:rsidR="003149A1" w:rsidRPr="00BD3AE4" w:rsidRDefault="003149A1" w:rsidP="00233FF6">
            <w:pPr>
              <w:rPr>
                <w:rFonts w:ascii="Calibri" w:eastAsia="Times New Roman" w:hAnsi="Calibri"/>
                <w:sz w:val="28"/>
                <w:szCs w:val="28"/>
              </w:rPr>
            </w:pPr>
            <w:r w:rsidRPr="00BD3AE4">
              <w:rPr>
                <w:rFonts w:ascii="Calibri" w:eastAsia="Times New Roman" w:hAnsi="Calibri"/>
                <w:sz w:val="28"/>
                <w:szCs w:val="28"/>
              </w:rPr>
              <w:t>Water &amp; Sewer</w:t>
            </w:r>
          </w:p>
        </w:tc>
        <w:tc>
          <w:tcPr>
            <w:tcW w:w="1990" w:type="dxa"/>
            <w:tcBorders>
              <w:top w:val="nil"/>
              <w:left w:val="nil"/>
              <w:bottom w:val="nil"/>
              <w:right w:val="nil"/>
            </w:tcBorders>
            <w:shd w:val="clear" w:color="auto" w:fill="FFFFFF"/>
            <w:noWrap/>
            <w:vAlign w:val="bottom"/>
            <w:hideMark/>
          </w:tcPr>
          <w:p w14:paraId="0B682F1D" w14:textId="77777777" w:rsidR="003149A1" w:rsidRPr="00F04313" w:rsidRDefault="003149A1" w:rsidP="00233FF6">
            <w:pPr>
              <w:jc w:val="right"/>
              <w:rPr>
                <w:rFonts w:ascii="Calibri" w:eastAsia="Times New Roman" w:hAnsi="Calibri"/>
                <w:sz w:val="28"/>
                <w:szCs w:val="28"/>
              </w:rPr>
            </w:pPr>
            <w:r w:rsidRPr="00F04313">
              <w:rPr>
                <w:rFonts w:ascii="Calibri" w:hAnsi="Calibri" w:cs="Calibri"/>
                <w:color w:val="000000"/>
                <w:sz w:val="28"/>
                <w:szCs w:val="28"/>
              </w:rPr>
              <w:t>$</w:t>
            </w:r>
            <w:r>
              <w:rPr>
                <w:rFonts w:ascii="Calibri" w:hAnsi="Calibri" w:cs="Calibri"/>
                <w:color w:val="000000"/>
                <w:sz w:val="28"/>
                <w:szCs w:val="28"/>
              </w:rPr>
              <w:t>74</w:t>
            </w:r>
            <w:r w:rsidRPr="00F04313">
              <w:rPr>
                <w:rFonts w:ascii="Calibri" w:hAnsi="Calibri" w:cs="Calibri"/>
                <w:color w:val="000000"/>
                <w:sz w:val="28"/>
                <w:szCs w:val="28"/>
              </w:rPr>
              <w:t>0.00</w:t>
            </w:r>
          </w:p>
        </w:tc>
        <w:tc>
          <w:tcPr>
            <w:tcW w:w="2160" w:type="dxa"/>
            <w:tcBorders>
              <w:top w:val="nil"/>
              <w:left w:val="nil"/>
              <w:bottom w:val="nil"/>
              <w:right w:val="nil"/>
            </w:tcBorders>
            <w:shd w:val="clear" w:color="auto" w:fill="FFFFFF"/>
            <w:noWrap/>
            <w:vAlign w:val="bottom"/>
            <w:hideMark/>
          </w:tcPr>
          <w:p w14:paraId="36E42DFF" w14:textId="77777777" w:rsidR="003149A1" w:rsidRPr="00F04313" w:rsidRDefault="003149A1" w:rsidP="00233FF6">
            <w:pPr>
              <w:jc w:val="right"/>
              <w:rPr>
                <w:rFonts w:ascii="Calibri" w:eastAsia="Times New Roman" w:hAnsi="Calibri"/>
                <w:sz w:val="28"/>
                <w:szCs w:val="28"/>
              </w:rPr>
            </w:pPr>
            <w:r w:rsidRPr="00F04313">
              <w:rPr>
                <w:rFonts w:ascii="Calibri" w:hAnsi="Calibri" w:cs="Calibri"/>
                <w:color w:val="000000"/>
                <w:sz w:val="28"/>
                <w:szCs w:val="28"/>
              </w:rPr>
              <w:t>$740.00</w:t>
            </w:r>
          </w:p>
        </w:tc>
        <w:tc>
          <w:tcPr>
            <w:tcW w:w="1980" w:type="dxa"/>
            <w:tcBorders>
              <w:top w:val="nil"/>
              <w:left w:val="nil"/>
              <w:bottom w:val="nil"/>
              <w:right w:val="nil"/>
            </w:tcBorders>
            <w:shd w:val="clear" w:color="auto" w:fill="FFFFFF"/>
            <w:noWrap/>
            <w:vAlign w:val="bottom"/>
            <w:hideMark/>
          </w:tcPr>
          <w:p w14:paraId="6AC56DE5" w14:textId="77777777" w:rsidR="003149A1" w:rsidRPr="00F04313" w:rsidRDefault="003149A1" w:rsidP="00233FF6">
            <w:pPr>
              <w:jc w:val="right"/>
              <w:rPr>
                <w:rFonts w:ascii="Calibri" w:eastAsia="Times New Roman" w:hAnsi="Calibri"/>
                <w:sz w:val="28"/>
                <w:szCs w:val="28"/>
              </w:rPr>
            </w:pPr>
            <w:r w:rsidRPr="00F04313">
              <w:rPr>
                <w:rFonts w:ascii="Calibri" w:hAnsi="Calibri" w:cs="Calibri"/>
                <w:color w:val="000000"/>
                <w:sz w:val="28"/>
                <w:szCs w:val="28"/>
              </w:rPr>
              <w:t>$0.00</w:t>
            </w:r>
          </w:p>
        </w:tc>
      </w:tr>
      <w:tr w:rsidR="003149A1" w:rsidRPr="00BD3AE4" w14:paraId="679895A4" w14:textId="77777777" w:rsidTr="00233FF6">
        <w:trPr>
          <w:trHeight w:val="290"/>
        </w:trPr>
        <w:tc>
          <w:tcPr>
            <w:tcW w:w="2780" w:type="dxa"/>
            <w:tcBorders>
              <w:top w:val="nil"/>
              <w:left w:val="nil"/>
              <w:bottom w:val="nil"/>
              <w:right w:val="nil"/>
            </w:tcBorders>
            <w:shd w:val="clear" w:color="auto" w:fill="auto"/>
            <w:noWrap/>
            <w:vAlign w:val="bottom"/>
            <w:hideMark/>
          </w:tcPr>
          <w:p w14:paraId="67F3D749" w14:textId="77777777" w:rsidR="003149A1" w:rsidRPr="00BD3AE4" w:rsidRDefault="003149A1" w:rsidP="00233FF6">
            <w:pPr>
              <w:rPr>
                <w:rFonts w:ascii="Calibri" w:eastAsia="Times New Roman" w:hAnsi="Calibri"/>
                <w:sz w:val="28"/>
                <w:szCs w:val="28"/>
              </w:rPr>
            </w:pPr>
            <w:r w:rsidRPr="00BD3AE4">
              <w:rPr>
                <w:rFonts w:ascii="Calibri" w:eastAsia="Times New Roman" w:hAnsi="Calibri"/>
                <w:sz w:val="28"/>
                <w:szCs w:val="28"/>
              </w:rPr>
              <w:t>Trash Removal</w:t>
            </w:r>
          </w:p>
        </w:tc>
        <w:tc>
          <w:tcPr>
            <w:tcW w:w="1990" w:type="dxa"/>
            <w:tcBorders>
              <w:top w:val="nil"/>
              <w:left w:val="nil"/>
              <w:bottom w:val="nil"/>
              <w:right w:val="nil"/>
            </w:tcBorders>
            <w:shd w:val="clear" w:color="auto" w:fill="FFFFFF"/>
            <w:noWrap/>
            <w:vAlign w:val="bottom"/>
            <w:hideMark/>
          </w:tcPr>
          <w:p w14:paraId="1096F6D2" w14:textId="77777777" w:rsidR="003149A1" w:rsidRPr="00F04313" w:rsidRDefault="003149A1" w:rsidP="00233FF6">
            <w:pPr>
              <w:jc w:val="right"/>
              <w:rPr>
                <w:rFonts w:ascii="Calibri" w:eastAsia="Times New Roman" w:hAnsi="Calibri"/>
                <w:sz w:val="28"/>
                <w:szCs w:val="28"/>
              </w:rPr>
            </w:pPr>
            <w:r w:rsidRPr="00F04313">
              <w:rPr>
                <w:rFonts w:ascii="Calibri" w:hAnsi="Calibri" w:cs="Calibri"/>
                <w:color w:val="000000"/>
                <w:sz w:val="28"/>
                <w:szCs w:val="28"/>
              </w:rPr>
              <w:t>$</w:t>
            </w:r>
            <w:r>
              <w:rPr>
                <w:rFonts w:ascii="Calibri" w:hAnsi="Calibri" w:cs="Calibri"/>
                <w:color w:val="000000"/>
                <w:sz w:val="28"/>
                <w:szCs w:val="28"/>
              </w:rPr>
              <w:t>715</w:t>
            </w:r>
            <w:r w:rsidRPr="00F04313">
              <w:rPr>
                <w:rFonts w:ascii="Calibri" w:hAnsi="Calibri" w:cs="Calibri"/>
                <w:color w:val="000000"/>
                <w:sz w:val="28"/>
                <w:szCs w:val="28"/>
              </w:rPr>
              <w:t>.00</w:t>
            </w:r>
          </w:p>
        </w:tc>
        <w:tc>
          <w:tcPr>
            <w:tcW w:w="2160" w:type="dxa"/>
            <w:tcBorders>
              <w:top w:val="nil"/>
              <w:left w:val="nil"/>
              <w:bottom w:val="nil"/>
              <w:right w:val="nil"/>
            </w:tcBorders>
            <w:shd w:val="clear" w:color="auto" w:fill="FFFFFF"/>
            <w:noWrap/>
            <w:vAlign w:val="bottom"/>
            <w:hideMark/>
          </w:tcPr>
          <w:p w14:paraId="0A878DF7" w14:textId="77777777" w:rsidR="003149A1" w:rsidRPr="00F04313" w:rsidRDefault="003149A1" w:rsidP="00233FF6">
            <w:pPr>
              <w:jc w:val="right"/>
              <w:rPr>
                <w:rFonts w:ascii="Calibri" w:eastAsia="Times New Roman" w:hAnsi="Calibri"/>
                <w:sz w:val="28"/>
                <w:szCs w:val="28"/>
              </w:rPr>
            </w:pPr>
            <w:r w:rsidRPr="00F04313">
              <w:rPr>
                <w:rFonts w:ascii="Calibri" w:hAnsi="Calibri" w:cs="Calibri"/>
                <w:color w:val="000000"/>
                <w:sz w:val="28"/>
                <w:szCs w:val="28"/>
              </w:rPr>
              <w:t>$715.00</w:t>
            </w:r>
          </w:p>
        </w:tc>
        <w:tc>
          <w:tcPr>
            <w:tcW w:w="1980" w:type="dxa"/>
            <w:tcBorders>
              <w:top w:val="nil"/>
              <w:left w:val="nil"/>
              <w:bottom w:val="nil"/>
              <w:right w:val="nil"/>
            </w:tcBorders>
            <w:shd w:val="clear" w:color="auto" w:fill="FFFFFF"/>
            <w:noWrap/>
            <w:vAlign w:val="bottom"/>
            <w:hideMark/>
          </w:tcPr>
          <w:p w14:paraId="0D5DEEA3" w14:textId="77777777" w:rsidR="003149A1" w:rsidRPr="00F04313" w:rsidRDefault="003149A1" w:rsidP="00233FF6">
            <w:pPr>
              <w:jc w:val="right"/>
              <w:rPr>
                <w:rFonts w:ascii="Calibri" w:eastAsia="Times New Roman" w:hAnsi="Calibri"/>
                <w:sz w:val="28"/>
                <w:szCs w:val="28"/>
              </w:rPr>
            </w:pPr>
            <w:r w:rsidRPr="00F04313">
              <w:rPr>
                <w:rFonts w:ascii="Calibri" w:hAnsi="Calibri" w:cs="Calibri"/>
                <w:color w:val="000000"/>
                <w:sz w:val="28"/>
                <w:szCs w:val="28"/>
              </w:rPr>
              <w:t>$</w:t>
            </w:r>
            <w:r>
              <w:rPr>
                <w:rFonts w:ascii="Calibri" w:hAnsi="Calibri" w:cs="Calibri"/>
                <w:color w:val="000000"/>
                <w:sz w:val="28"/>
                <w:szCs w:val="28"/>
              </w:rPr>
              <w:t>0</w:t>
            </w:r>
            <w:r w:rsidRPr="00F04313">
              <w:rPr>
                <w:rFonts w:ascii="Calibri" w:hAnsi="Calibri" w:cs="Calibri"/>
                <w:color w:val="000000"/>
                <w:sz w:val="28"/>
                <w:szCs w:val="28"/>
              </w:rPr>
              <w:t>.00</w:t>
            </w:r>
          </w:p>
        </w:tc>
      </w:tr>
      <w:tr w:rsidR="003149A1" w:rsidRPr="00BD3AE4" w14:paraId="3BFFCA2E" w14:textId="77777777" w:rsidTr="00233FF6">
        <w:trPr>
          <w:trHeight w:val="290"/>
        </w:trPr>
        <w:tc>
          <w:tcPr>
            <w:tcW w:w="2780" w:type="dxa"/>
            <w:tcBorders>
              <w:top w:val="nil"/>
              <w:left w:val="nil"/>
              <w:bottom w:val="nil"/>
              <w:right w:val="nil"/>
            </w:tcBorders>
            <w:shd w:val="clear" w:color="auto" w:fill="auto"/>
            <w:noWrap/>
            <w:vAlign w:val="bottom"/>
            <w:hideMark/>
          </w:tcPr>
          <w:p w14:paraId="63B197C8" w14:textId="77777777" w:rsidR="003149A1" w:rsidRPr="00BD3AE4" w:rsidRDefault="003149A1" w:rsidP="00233FF6">
            <w:pPr>
              <w:rPr>
                <w:rFonts w:ascii="Calibri" w:eastAsia="Times New Roman" w:hAnsi="Calibri"/>
                <w:sz w:val="28"/>
                <w:szCs w:val="28"/>
              </w:rPr>
            </w:pPr>
            <w:r w:rsidRPr="00BD3AE4">
              <w:rPr>
                <w:rFonts w:ascii="Calibri" w:eastAsia="Times New Roman" w:hAnsi="Calibri"/>
                <w:sz w:val="28"/>
                <w:szCs w:val="28"/>
              </w:rPr>
              <w:t>Snow Removal</w:t>
            </w:r>
          </w:p>
        </w:tc>
        <w:tc>
          <w:tcPr>
            <w:tcW w:w="1990" w:type="dxa"/>
            <w:tcBorders>
              <w:top w:val="nil"/>
              <w:left w:val="nil"/>
              <w:bottom w:val="nil"/>
              <w:right w:val="nil"/>
            </w:tcBorders>
            <w:shd w:val="clear" w:color="auto" w:fill="FFFFFF"/>
            <w:noWrap/>
            <w:vAlign w:val="bottom"/>
            <w:hideMark/>
          </w:tcPr>
          <w:p w14:paraId="2F18C061" w14:textId="77777777" w:rsidR="003149A1" w:rsidRPr="00F04313" w:rsidRDefault="003149A1" w:rsidP="00233FF6">
            <w:pPr>
              <w:jc w:val="right"/>
              <w:rPr>
                <w:rFonts w:ascii="Calibri" w:eastAsia="Times New Roman" w:hAnsi="Calibri"/>
                <w:sz w:val="28"/>
                <w:szCs w:val="28"/>
              </w:rPr>
            </w:pPr>
            <w:r w:rsidRPr="00F04313">
              <w:rPr>
                <w:rFonts w:ascii="Calibri" w:hAnsi="Calibri" w:cs="Calibri"/>
                <w:color w:val="000000"/>
                <w:sz w:val="28"/>
                <w:szCs w:val="28"/>
              </w:rPr>
              <w:t>$</w:t>
            </w:r>
            <w:r>
              <w:rPr>
                <w:rFonts w:ascii="Calibri" w:hAnsi="Calibri" w:cs="Calibri"/>
                <w:color w:val="000000"/>
                <w:sz w:val="28"/>
                <w:szCs w:val="28"/>
              </w:rPr>
              <w:t>3</w:t>
            </w:r>
            <w:r w:rsidRPr="00F04313">
              <w:rPr>
                <w:rFonts w:ascii="Calibri" w:hAnsi="Calibri" w:cs="Calibri"/>
                <w:color w:val="000000"/>
                <w:sz w:val="28"/>
                <w:szCs w:val="28"/>
              </w:rPr>
              <w:t>,</w:t>
            </w:r>
            <w:r>
              <w:rPr>
                <w:rFonts w:ascii="Calibri" w:hAnsi="Calibri" w:cs="Calibri"/>
                <w:color w:val="000000"/>
                <w:sz w:val="28"/>
                <w:szCs w:val="28"/>
              </w:rPr>
              <w:t>024</w:t>
            </w:r>
            <w:r w:rsidRPr="00F04313">
              <w:rPr>
                <w:rFonts w:ascii="Calibri" w:hAnsi="Calibri" w:cs="Calibri"/>
                <w:color w:val="000000"/>
                <w:sz w:val="28"/>
                <w:szCs w:val="28"/>
              </w:rPr>
              <w:t>.00</w:t>
            </w:r>
          </w:p>
        </w:tc>
        <w:tc>
          <w:tcPr>
            <w:tcW w:w="2160" w:type="dxa"/>
            <w:tcBorders>
              <w:top w:val="nil"/>
              <w:left w:val="nil"/>
              <w:bottom w:val="nil"/>
              <w:right w:val="nil"/>
            </w:tcBorders>
            <w:shd w:val="clear" w:color="auto" w:fill="FFFFFF"/>
            <w:noWrap/>
            <w:vAlign w:val="bottom"/>
            <w:hideMark/>
          </w:tcPr>
          <w:p w14:paraId="63991237" w14:textId="77777777" w:rsidR="003149A1" w:rsidRPr="00F04313" w:rsidRDefault="003149A1" w:rsidP="00233FF6">
            <w:pPr>
              <w:jc w:val="right"/>
              <w:rPr>
                <w:rFonts w:ascii="Calibri" w:eastAsia="Times New Roman" w:hAnsi="Calibri"/>
                <w:sz w:val="28"/>
                <w:szCs w:val="28"/>
              </w:rPr>
            </w:pPr>
            <w:r w:rsidRPr="00F04313">
              <w:rPr>
                <w:rFonts w:ascii="Calibri" w:hAnsi="Calibri" w:cs="Calibri"/>
                <w:color w:val="000000"/>
                <w:sz w:val="28"/>
                <w:szCs w:val="28"/>
              </w:rPr>
              <w:t>$3,0</w:t>
            </w:r>
            <w:r>
              <w:rPr>
                <w:rFonts w:ascii="Calibri" w:hAnsi="Calibri" w:cs="Calibri"/>
                <w:color w:val="000000"/>
                <w:sz w:val="28"/>
                <w:szCs w:val="28"/>
              </w:rPr>
              <w:t>00</w:t>
            </w:r>
            <w:r w:rsidRPr="00F04313">
              <w:rPr>
                <w:rFonts w:ascii="Calibri" w:hAnsi="Calibri" w:cs="Calibri"/>
                <w:color w:val="000000"/>
                <w:sz w:val="28"/>
                <w:szCs w:val="28"/>
              </w:rPr>
              <w:t>.00</w:t>
            </w:r>
          </w:p>
        </w:tc>
        <w:tc>
          <w:tcPr>
            <w:tcW w:w="1980" w:type="dxa"/>
            <w:tcBorders>
              <w:top w:val="nil"/>
              <w:left w:val="nil"/>
              <w:bottom w:val="nil"/>
              <w:right w:val="nil"/>
            </w:tcBorders>
            <w:shd w:val="clear" w:color="auto" w:fill="FFFFFF"/>
            <w:noWrap/>
            <w:vAlign w:val="bottom"/>
            <w:hideMark/>
          </w:tcPr>
          <w:p w14:paraId="025CC50A" w14:textId="77777777" w:rsidR="003149A1" w:rsidRPr="00F04313" w:rsidRDefault="003149A1" w:rsidP="00233FF6">
            <w:pPr>
              <w:jc w:val="right"/>
              <w:rPr>
                <w:rFonts w:ascii="Calibri" w:eastAsia="Times New Roman" w:hAnsi="Calibri"/>
                <w:sz w:val="28"/>
                <w:szCs w:val="28"/>
              </w:rPr>
            </w:pPr>
            <w:r>
              <w:rPr>
                <w:rFonts w:ascii="Calibri" w:hAnsi="Calibri" w:cs="Calibri"/>
                <w:color w:val="000000"/>
                <w:sz w:val="28"/>
                <w:szCs w:val="28"/>
              </w:rPr>
              <w:t>-</w:t>
            </w:r>
            <w:r w:rsidRPr="00F04313">
              <w:rPr>
                <w:rFonts w:ascii="Calibri" w:hAnsi="Calibri" w:cs="Calibri"/>
                <w:color w:val="000000"/>
                <w:sz w:val="28"/>
                <w:szCs w:val="28"/>
              </w:rPr>
              <w:t>$</w:t>
            </w:r>
            <w:r>
              <w:rPr>
                <w:rFonts w:ascii="Calibri" w:hAnsi="Calibri" w:cs="Calibri"/>
                <w:color w:val="000000"/>
                <w:sz w:val="28"/>
                <w:szCs w:val="28"/>
              </w:rPr>
              <w:t>2</w:t>
            </w:r>
            <w:r w:rsidRPr="00F04313">
              <w:rPr>
                <w:rFonts w:ascii="Calibri" w:hAnsi="Calibri" w:cs="Calibri"/>
                <w:color w:val="000000"/>
                <w:sz w:val="28"/>
                <w:szCs w:val="28"/>
              </w:rPr>
              <w:t>4.00</w:t>
            </w:r>
          </w:p>
        </w:tc>
      </w:tr>
      <w:tr w:rsidR="003149A1" w:rsidRPr="00BD3AE4" w14:paraId="01106C9A" w14:textId="77777777" w:rsidTr="00233FF6">
        <w:trPr>
          <w:trHeight w:val="290"/>
        </w:trPr>
        <w:tc>
          <w:tcPr>
            <w:tcW w:w="2780" w:type="dxa"/>
            <w:tcBorders>
              <w:top w:val="nil"/>
              <w:left w:val="nil"/>
              <w:bottom w:val="nil"/>
              <w:right w:val="nil"/>
            </w:tcBorders>
            <w:shd w:val="clear" w:color="auto" w:fill="auto"/>
            <w:noWrap/>
            <w:vAlign w:val="bottom"/>
            <w:hideMark/>
          </w:tcPr>
          <w:p w14:paraId="5EFC0D5E" w14:textId="77777777" w:rsidR="003149A1" w:rsidRPr="00BD3AE4" w:rsidRDefault="003149A1" w:rsidP="00233FF6">
            <w:pPr>
              <w:rPr>
                <w:rFonts w:ascii="Calibri" w:eastAsia="Times New Roman" w:hAnsi="Calibri"/>
                <w:sz w:val="28"/>
                <w:szCs w:val="28"/>
              </w:rPr>
            </w:pPr>
            <w:r w:rsidRPr="00BD3AE4">
              <w:rPr>
                <w:rFonts w:ascii="Calibri" w:eastAsia="Times New Roman" w:hAnsi="Calibri"/>
                <w:sz w:val="28"/>
                <w:szCs w:val="28"/>
              </w:rPr>
              <w:t>Insurance</w:t>
            </w:r>
          </w:p>
        </w:tc>
        <w:tc>
          <w:tcPr>
            <w:tcW w:w="1990" w:type="dxa"/>
            <w:tcBorders>
              <w:top w:val="nil"/>
              <w:left w:val="nil"/>
              <w:bottom w:val="nil"/>
              <w:right w:val="nil"/>
            </w:tcBorders>
            <w:shd w:val="clear" w:color="auto" w:fill="FFFFFF"/>
            <w:noWrap/>
            <w:vAlign w:val="bottom"/>
            <w:hideMark/>
          </w:tcPr>
          <w:p w14:paraId="0699CB02" w14:textId="77777777" w:rsidR="003149A1" w:rsidRPr="00F04313" w:rsidRDefault="003149A1" w:rsidP="00233FF6">
            <w:pPr>
              <w:jc w:val="right"/>
              <w:rPr>
                <w:rFonts w:ascii="Calibri" w:eastAsia="Times New Roman" w:hAnsi="Calibri"/>
                <w:sz w:val="28"/>
                <w:szCs w:val="28"/>
              </w:rPr>
            </w:pPr>
            <w:r w:rsidRPr="00F04313">
              <w:rPr>
                <w:rFonts w:ascii="Calibri" w:hAnsi="Calibri" w:cs="Calibri"/>
                <w:color w:val="000000"/>
                <w:sz w:val="28"/>
                <w:szCs w:val="28"/>
              </w:rPr>
              <w:t>$</w:t>
            </w:r>
            <w:r>
              <w:rPr>
                <w:rFonts w:ascii="Calibri" w:hAnsi="Calibri" w:cs="Calibri"/>
                <w:color w:val="000000"/>
                <w:sz w:val="28"/>
                <w:szCs w:val="28"/>
              </w:rPr>
              <w:t>7</w:t>
            </w:r>
            <w:r w:rsidRPr="00F04313">
              <w:rPr>
                <w:rFonts w:ascii="Calibri" w:hAnsi="Calibri" w:cs="Calibri"/>
                <w:color w:val="000000"/>
                <w:sz w:val="28"/>
                <w:szCs w:val="28"/>
              </w:rPr>
              <w:t>,</w:t>
            </w:r>
            <w:r>
              <w:rPr>
                <w:rFonts w:ascii="Calibri" w:hAnsi="Calibri" w:cs="Calibri"/>
                <w:color w:val="000000"/>
                <w:sz w:val="28"/>
                <w:szCs w:val="28"/>
              </w:rPr>
              <w:t>0</w:t>
            </w:r>
            <w:r w:rsidRPr="00F04313">
              <w:rPr>
                <w:rFonts w:ascii="Calibri" w:hAnsi="Calibri" w:cs="Calibri"/>
                <w:color w:val="000000"/>
                <w:sz w:val="28"/>
                <w:szCs w:val="28"/>
              </w:rPr>
              <w:t>00.00</w:t>
            </w:r>
          </w:p>
        </w:tc>
        <w:tc>
          <w:tcPr>
            <w:tcW w:w="2160" w:type="dxa"/>
            <w:tcBorders>
              <w:top w:val="nil"/>
              <w:left w:val="nil"/>
              <w:bottom w:val="nil"/>
              <w:right w:val="nil"/>
            </w:tcBorders>
            <w:shd w:val="clear" w:color="auto" w:fill="FFFFFF"/>
            <w:noWrap/>
            <w:vAlign w:val="bottom"/>
            <w:hideMark/>
          </w:tcPr>
          <w:p w14:paraId="550DC8DE" w14:textId="77777777" w:rsidR="003149A1" w:rsidRPr="00B61C5F" w:rsidRDefault="003149A1" w:rsidP="00233FF6">
            <w:pPr>
              <w:jc w:val="right"/>
              <w:rPr>
                <w:rFonts w:ascii="Calibri" w:hAnsi="Calibri" w:cs="Calibri"/>
                <w:color w:val="000000"/>
                <w:sz w:val="28"/>
                <w:szCs w:val="28"/>
              </w:rPr>
            </w:pPr>
            <w:r w:rsidRPr="00F04313">
              <w:rPr>
                <w:rFonts w:ascii="Calibri" w:hAnsi="Calibri" w:cs="Calibri"/>
                <w:color w:val="000000"/>
                <w:sz w:val="28"/>
                <w:szCs w:val="28"/>
              </w:rPr>
              <w:t>$</w:t>
            </w:r>
            <w:r>
              <w:rPr>
                <w:rFonts w:ascii="Calibri" w:hAnsi="Calibri" w:cs="Calibri"/>
                <w:color w:val="000000"/>
                <w:sz w:val="28"/>
                <w:szCs w:val="28"/>
              </w:rPr>
              <w:t>8</w:t>
            </w:r>
            <w:r w:rsidRPr="00F04313">
              <w:rPr>
                <w:rFonts w:ascii="Calibri" w:hAnsi="Calibri" w:cs="Calibri"/>
                <w:color w:val="000000"/>
                <w:sz w:val="28"/>
                <w:szCs w:val="28"/>
              </w:rPr>
              <w:t>,</w:t>
            </w:r>
            <w:r>
              <w:rPr>
                <w:rFonts w:ascii="Calibri" w:hAnsi="Calibri" w:cs="Calibri"/>
                <w:color w:val="000000"/>
                <w:sz w:val="28"/>
                <w:szCs w:val="28"/>
              </w:rPr>
              <w:t>3</w:t>
            </w:r>
            <w:r w:rsidRPr="00F04313">
              <w:rPr>
                <w:rFonts w:ascii="Calibri" w:hAnsi="Calibri" w:cs="Calibri"/>
                <w:color w:val="000000"/>
                <w:sz w:val="28"/>
                <w:szCs w:val="28"/>
              </w:rPr>
              <w:t>00.00</w:t>
            </w:r>
          </w:p>
        </w:tc>
        <w:tc>
          <w:tcPr>
            <w:tcW w:w="1980" w:type="dxa"/>
            <w:tcBorders>
              <w:top w:val="nil"/>
              <w:left w:val="nil"/>
              <w:bottom w:val="nil"/>
              <w:right w:val="nil"/>
            </w:tcBorders>
            <w:shd w:val="clear" w:color="auto" w:fill="FFFFFF"/>
            <w:noWrap/>
            <w:vAlign w:val="bottom"/>
            <w:hideMark/>
          </w:tcPr>
          <w:p w14:paraId="0CDFCEE2" w14:textId="77777777" w:rsidR="003149A1" w:rsidRPr="00F04313" w:rsidRDefault="003149A1" w:rsidP="00233FF6">
            <w:pPr>
              <w:jc w:val="right"/>
              <w:rPr>
                <w:rFonts w:ascii="Calibri" w:eastAsia="Times New Roman" w:hAnsi="Calibri"/>
                <w:sz w:val="28"/>
                <w:szCs w:val="28"/>
              </w:rPr>
            </w:pPr>
            <w:r w:rsidRPr="00F04313">
              <w:rPr>
                <w:rFonts w:ascii="Calibri" w:hAnsi="Calibri" w:cs="Calibri"/>
                <w:color w:val="000000"/>
                <w:sz w:val="28"/>
                <w:szCs w:val="28"/>
              </w:rPr>
              <w:t>$</w:t>
            </w:r>
            <w:r>
              <w:rPr>
                <w:rFonts w:ascii="Calibri" w:hAnsi="Calibri" w:cs="Calibri"/>
                <w:color w:val="000000"/>
                <w:sz w:val="28"/>
                <w:szCs w:val="28"/>
              </w:rPr>
              <w:t>1,3</w:t>
            </w:r>
            <w:r w:rsidRPr="00F04313">
              <w:rPr>
                <w:rFonts w:ascii="Calibri" w:hAnsi="Calibri" w:cs="Calibri"/>
                <w:color w:val="000000"/>
                <w:sz w:val="28"/>
                <w:szCs w:val="28"/>
              </w:rPr>
              <w:t>00.00</w:t>
            </w:r>
          </w:p>
        </w:tc>
      </w:tr>
      <w:tr w:rsidR="003149A1" w:rsidRPr="00BD3AE4" w14:paraId="2953BEEA" w14:textId="77777777" w:rsidTr="00233FF6">
        <w:trPr>
          <w:trHeight w:val="290"/>
        </w:trPr>
        <w:tc>
          <w:tcPr>
            <w:tcW w:w="2780" w:type="dxa"/>
            <w:tcBorders>
              <w:top w:val="nil"/>
              <w:left w:val="nil"/>
              <w:bottom w:val="nil"/>
              <w:right w:val="nil"/>
            </w:tcBorders>
            <w:shd w:val="clear" w:color="auto" w:fill="auto"/>
            <w:noWrap/>
            <w:vAlign w:val="bottom"/>
            <w:hideMark/>
          </w:tcPr>
          <w:p w14:paraId="6E2301C5" w14:textId="77777777" w:rsidR="003149A1" w:rsidRPr="00BD3AE4" w:rsidRDefault="003149A1" w:rsidP="00233FF6">
            <w:pPr>
              <w:rPr>
                <w:rFonts w:ascii="Calibri" w:eastAsia="Times New Roman" w:hAnsi="Calibri"/>
                <w:sz w:val="28"/>
                <w:szCs w:val="28"/>
              </w:rPr>
            </w:pPr>
            <w:r w:rsidRPr="00BD3AE4">
              <w:rPr>
                <w:rFonts w:ascii="Calibri" w:eastAsia="Times New Roman" w:hAnsi="Calibri"/>
                <w:sz w:val="28"/>
                <w:szCs w:val="28"/>
              </w:rPr>
              <w:t>Telephone</w:t>
            </w:r>
          </w:p>
        </w:tc>
        <w:tc>
          <w:tcPr>
            <w:tcW w:w="1990" w:type="dxa"/>
            <w:tcBorders>
              <w:top w:val="nil"/>
              <w:left w:val="nil"/>
              <w:bottom w:val="nil"/>
              <w:right w:val="nil"/>
            </w:tcBorders>
            <w:shd w:val="clear" w:color="auto" w:fill="FFFFFF"/>
            <w:noWrap/>
            <w:vAlign w:val="bottom"/>
            <w:hideMark/>
          </w:tcPr>
          <w:p w14:paraId="5007DAC0" w14:textId="77777777" w:rsidR="003149A1" w:rsidRPr="00F04313" w:rsidRDefault="003149A1" w:rsidP="00233FF6">
            <w:pPr>
              <w:jc w:val="right"/>
              <w:rPr>
                <w:rFonts w:ascii="Calibri" w:eastAsia="Times New Roman" w:hAnsi="Calibri"/>
                <w:sz w:val="28"/>
                <w:szCs w:val="28"/>
              </w:rPr>
            </w:pPr>
            <w:r w:rsidRPr="00F04313">
              <w:rPr>
                <w:rFonts w:ascii="Calibri" w:hAnsi="Calibri" w:cs="Calibri"/>
                <w:color w:val="000000"/>
                <w:sz w:val="28"/>
                <w:szCs w:val="28"/>
              </w:rPr>
              <w:t>$</w:t>
            </w:r>
            <w:r>
              <w:rPr>
                <w:rFonts w:ascii="Calibri" w:hAnsi="Calibri" w:cs="Calibri"/>
                <w:color w:val="000000"/>
                <w:sz w:val="28"/>
                <w:szCs w:val="28"/>
              </w:rPr>
              <w:t>57</w:t>
            </w:r>
            <w:r w:rsidRPr="00F04313">
              <w:rPr>
                <w:rFonts w:ascii="Calibri" w:hAnsi="Calibri" w:cs="Calibri"/>
                <w:color w:val="000000"/>
                <w:sz w:val="28"/>
                <w:szCs w:val="28"/>
              </w:rPr>
              <w:t>0.00</w:t>
            </w:r>
          </w:p>
        </w:tc>
        <w:tc>
          <w:tcPr>
            <w:tcW w:w="2160" w:type="dxa"/>
            <w:tcBorders>
              <w:top w:val="nil"/>
              <w:left w:val="nil"/>
              <w:bottom w:val="nil"/>
              <w:right w:val="nil"/>
            </w:tcBorders>
            <w:shd w:val="clear" w:color="auto" w:fill="FFFFFF"/>
            <w:noWrap/>
            <w:vAlign w:val="bottom"/>
            <w:hideMark/>
          </w:tcPr>
          <w:p w14:paraId="585FEA9D" w14:textId="77777777" w:rsidR="003149A1" w:rsidRPr="00F04313" w:rsidRDefault="003149A1" w:rsidP="00233FF6">
            <w:pPr>
              <w:jc w:val="right"/>
              <w:rPr>
                <w:rFonts w:ascii="Calibri" w:eastAsia="Times New Roman" w:hAnsi="Calibri"/>
                <w:sz w:val="28"/>
                <w:szCs w:val="28"/>
              </w:rPr>
            </w:pPr>
            <w:r w:rsidRPr="00F04313">
              <w:rPr>
                <w:rFonts w:ascii="Calibri" w:hAnsi="Calibri" w:cs="Calibri"/>
                <w:color w:val="000000"/>
                <w:sz w:val="28"/>
                <w:szCs w:val="28"/>
              </w:rPr>
              <w:t>$</w:t>
            </w:r>
            <w:r>
              <w:rPr>
                <w:rFonts w:ascii="Calibri" w:hAnsi="Calibri" w:cs="Calibri"/>
                <w:color w:val="000000"/>
                <w:sz w:val="28"/>
                <w:szCs w:val="28"/>
              </w:rPr>
              <w:t>60</w:t>
            </w:r>
            <w:r w:rsidRPr="00F04313">
              <w:rPr>
                <w:rFonts w:ascii="Calibri" w:hAnsi="Calibri" w:cs="Calibri"/>
                <w:color w:val="000000"/>
                <w:sz w:val="28"/>
                <w:szCs w:val="28"/>
              </w:rPr>
              <w:t>0.00</w:t>
            </w:r>
          </w:p>
        </w:tc>
        <w:tc>
          <w:tcPr>
            <w:tcW w:w="1980" w:type="dxa"/>
            <w:tcBorders>
              <w:top w:val="nil"/>
              <w:left w:val="nil"/>
              <w:bottom w:val="nil"/>
              <w:right w:val="nil"/>
            </w:tcBorders>
            <w:shd w:val="clear" w:color="auto" w:fill="FFFFFF"/>
            <w:noWrap/>
            <w:vAlign w:val="bottom"/>
            <w:hideMark/>
          </w:tcPr>
          <w:p w14:paraId="72B87454" w14:textId="77777777" w:rsidR="003149A1" w:rsidRPr="00F04313" w:rsidRDefault="003149A1" w:rsidP="00233FF6">
            <w:pPr>
              <w:jc w:val="right"/>
              <w:rPr>
                <w:rFonts w:ascii="Calibri" w:eastAsia="Times New Roman" w:hAnsi="Calibri"/>
                <w:sz w:val="28"/>
                <w:szCs w:val="28"/>
              </w:rPr>
            </w:pPr>
            <w:r w:rsidRPr="00F04313">
              <w:rPr>
                <w:rFonts w:ascii="Calibri" w:hAnsi="Calibri" w:cs="Calibri"/>
                <w:color w:val="000000"/>
                <w:sz w:val="28"/>
                <w:szCs w:val="28"/>
              </w:rPr>
              <w:t>$30.00</w:t>
            </w:r>
          </w:p>
        </w:tc>
      </w:tr>
      <w:tr w:rsidR="003149A1" w:rsidRPr="00BD3AE4" w14:paraId="1B0E6B7B" w14:textId="77777777" w:rsidTr="00233FF6">
        <w:trPr>
          <w:trHeight w:val="290"/>
        </w:trPr>
        <w:tc>
          <w:tcPr>
            <w:tcW w:w="2780" w:type="dxa"/>
            <w:tcBorders>
              <w:top w:val="nil"/>
              <w:left w:val="nil"/>
              <w:bottom w:val="nil"/>
              <w:right w:val="nil"/>
            </w:tcBorders>
            <w:shd w:val="clear" w:color="auto" w:fill="auto"/>
            <w:noWrap/>
            <w:vAlign w:val="bottom"/>
            <w:hideMark/>
          </w:tcPr>
          <w:p w14:paraId="0CCFEF5A" w14:textId="77777777" w:rsidR="003149A1" w:rsidRPr="00BD3AE4" w:rsidRDefault="003149A1" w:rsidP="00233FF6">
            <w:pPr>
              <w:rPr>
                <w:rFonts w:ascii="Calibri" w:eastAsia="Times New Roman" w:hAnsi="Calibri"/>
                <w:sz w:val="28"/>
                <w:szCs w:val="28"/>
              </w:rPr>
            </w:pPr>
          </w:p>
        </w:tc>
        <w:tc>
          <w:tcPr>
            <w:tcW w:w="1990" w:type="dxa"/>
            <w:tcBorders>
              <w:top w:val="nil"/>
              <w:left w:val="nil"/>
              <w:bottom w:val="nil"/>
              <w:right w:val="nil"/>
            </w:tcBorders>
            <w:shd w:val="clear" w:color="auto" w:fill="EEA098"/>
            <w:noWrap/>
            <w:vAlign w:val="bottom"/>
            <w:hideMark/>
          </w:tcPr>
          <w:p w14:paraId="201E0918" w14:textId="3E272DB4" w:rsidR="003149A1" w:rsidRPr="00BD3AE4" w:rsidRDefault="003149A1" w:rsidP="00233FF6">
            <w:pPr>
              <w:jc w:val="right"/>
              <w:rPr>
                <w:rFonts w:ascii="Calibri" w:eastAsia="Times New Roman" w:hAnsi="Calibri"/>
                <w:color w:val="FF0000"/>
                <w:sz w:val="28"/>
                <w:szCs w:val="28"/>
              </w:rPr>
            </w:pPr>
            <w:r w:rsidRPr="00F04313">
              <w:rPr>
                <w:rFonts w:ascii="Calibri" w:hAnsi="Calibri" w:cs="Calibri"/>
                <w:color w:val="000000"/>
                <w:sz w:val="28"/>
                <w:szCs w:val="28"/>
              </w:rPr>
              <w:t>$</w:t>
            </w:r>
            <w:r>
              <w:rPr>
                <w:rFonts w:ascii="Calibri" w:hAnsi="Calibri" w:cs="Calibri"/>
                <w:color w:val="000000"/>
                <w:sz w:val="28"/>
                <w:szCs w:val="28"/>
              </w:rPr>
              <w:t>3</w:t>
            </w:r>
            <w:r w:rsidR="000305CD">
              <w:rPr>
                <w:rFonts w:ascii="Calibri" w:hAnsi="Calibri" w:cs="Calibri"/>
                <w:color w:val="000000"/>
                <w:sz w:val="28"/>
                <w:szCs w:val="28"/>
              </w:rPr>
              <w:t>3</w:t>
            </w:r>
            <w:r w:rsidRPr="00F04313">
              <w:rPr>
                <w:rFonts w:ascii="Calibri" w:hAnsi="Calibri" w:cs="Calibri"/>
                <w:color w:val="000000"/>
                <w:sz w:val="28"/>
                <w:szCs w:val="28"/>
              </w:rPr>
              <w:t>,</w:t>
            </w:r>
            <w:r w:rsidR="000305CD">
              <w:rPr>
                <w:rFonts w:ascii="Calibri" w:hAnsi="Calibri" w:cs="Calibri"/>
                <w:color w:val="000000"/>
                <w:sz w:val="28"/>
                <w:szCs w:val="28"/>
              </w:rPr>
              <w:t>6</w:t>
            </w:r>
            <w:r>
              <w:rPr>
                <w:rFonts w:ascii="Calibri" w:hAnsi="Calibri" w:cs="Calibri"/>
                <w:color w:val="000000"/>
                <w:sz w:val="28"/>
                <w:szCs w:val="28"/>
              </w:rPr>
              <w:t>64.00</w:t>
            </w:r>
          </w:p>
        </w:tc>
        <w:tc>
          <w:tcPr>
            <w:tcW w:w="2160" w:type="dxa"/>
            <w:tcBorders>
              <w:top w:val="nil"/>
              <w:left w:val="nil"/>
              <w:bottom w:val="nil"/>
              <w:right w:val="nil"/>
            </w:tcBorders>
            <w:shd w:val="clear" w:color="auto" w:fill="EEA098"/>
            <w:noWrap/>
            <w:vAlign w:val="bottom"/>
            <w:hideMark/>
          </w:tcPr>
          <w:p w14:paraId="3B4F9671" w14:textId="4EFD646B" w:rsidR="003149A1" w:rsidRPr="00BD3AE4" w:rsidRDefault="003149A1" w:rsidP="00233FF6">
            <w:pPr>
              <w:jc w:val="right"/>
              <w:rPr>
                <w:rFonts w:ascii="Calibri" w:eastAsia="Times New Roman" w:hAnsi="Calibri"/>
                <w:color w:val="FF0000"/>
                <w:sz w:val="28"/>
                <w:szCs w:val="28"/>
              </w:rPr>
            </w:pPr>
            <w:r w:rsidRPr="00F04313">
              <w:rPr>
                <w:rFonts w:ascii="Calibri" w:hAnsi="Calibri" w:cs="Calibri"/>
                <w:color w:val="000000"/>
                <w:sz w:val="28"/>
                <w:szCs w:val="28"/>
              </w:rPr>
              <w:t>$</w:t>
            </w:r>
            <w:r>
              <w:rPr>
                <w:rFonts w:ascii="Calibri" w:hAnsi="Calibri" w:cs="Calibri"/>
                <w:color w:val="000000"/>
                <w:sz w:val="28"/>
                <w:szCs w:val="28"/>
              </w:rPr>
              <w:t>35,</w:t>
            </w:r>
            <w:r w:rsidR="00112B87">
              <w:rPr>
                <w:rFonts w:ascii="Calibri" w:hAnsi="Calibri" w:cs="Calibri"/>
                <w:color w:val="000000"/>
                <w:sz w:val="28"/>
                <w:szCs w:val="28"/>
              </w:rPr>
              <w:t>6</w:t>
            </w:r>
            <w:r>
              <w:rPr>
                <w:rFonts w:ascii="Calibri" w:hAnsi="Calibri" w:cs="Calibri"/>
                <w:color w:val="000000"/>
                <w:sz w:val="28"/>
                <w:szCs w:val="28"/>
              </w:rPr>
              <w:t>55.00</w:t>
            </w:r>
          </w:p>
        </w:tc>
        <w:tc>
          <w:tcPr>
            <w:tcW w:w="1980" w:type="dxa"/>
            <w:tcBorders>
              <w:top w:val="nil"/>
              <w:left w:val="nil"/>
              <w:bottom w:val="nil"/>
              <w:right w:val="nil"/>
            </w:tcBorders>
            <w:shd w:val="clear" w:color="auto" w:fill="EEA098"/>
            <w:noWrap/>
            <w:vAlign w:val="bottom"/>
            <w:hideMark/>
          </w:tcPr>
          <w:p w14:paraId="774B33C8" w14:textId="20961B0F" w:rsidR="003149A1" w:rsidRPr="00BD3AE4" w:rsidRDefault="003149A1" w:rsidP="00233FF6">
            <w:pPr>
              <w:jc w:val="right"/>
              <w:rPr>
                <w:rFonts w:ascii="Calibri" w:eastAsia="Times New Roman" w:hAnsi="Calibri"/>
                <w:color w:val="FF0000"/>
                <w:sz w:val="28"/>
                <w:szCs w:val="28"/>
              </w:rPr>
            </w:pPr>
            <w:r w:rsidRPr="00F04313">
              <w:rPr>
                <w:rFonts w:ascii="Calibri" w:hAnsi="Calibri" w:cs="Calibri"/>
                <w:color w:val="000000"/>
                <w:sz w:val="28"/>
                <w:szCs w:val="28"/>
              </w:rPr>
              <w:t>$</w:t>
            </w:r>
            <w:r w:rsidR="00112B87">
              <w:rPr>
                <w:rFonts w:ascii="Calibri" w:hAnsi="Calibri" w:cs="Calibri"/>
                <w:color w:val="000000"/>
                <w:sz w:val="28"/>
                <w:szCs w:val="28"/>
              </w:rPr>
              <w:t>1,9</w:t>
            </w:r>
            <w:r>
              <w:rPr>
                <w:rFonts w:ascii="Calibri" w:hAnsi="Calibri" w:cs="Calibri"/>
                <w:color w:val="000000"/>
                <w:sz w:val="28"/>
                <w:szCs w:val="28"/>
              </w:rPr>
              <w:t>91</w:t>
            </w:r>
            <w:r w:rsidRPr="00F04313">
              <w:rPr>
                <w:rFonts w:ascii="Calibri" w:hAnsi="Calibri" w:cs="Calibri"/>
                <w:color w:val="000000"/>
                <w:sz w:val="28"/>
                <w:szCs w:val="28"/>
              </w:rPr>
              <w:t>.</w:t>
            </w:r>
            <w:r>
              <w:rPr>
                <w:rFonts w:ascii="Calibri" w:hAnsi="Calibri" w:cs="Calibri"/>
                <w:color w:val="000000"/>
                <w:sz w:val="28"/>
                <w:szCs w:val="28"/>
              </w:rPr>
              <w:t>00</w:t>
            </w:r>
          </w:p>
        </w:tc>
      </w:tr>
      <w:tr w:rsidR="003149A1" w:rsidRPr="00BD3AE4" w14:paraId="6D2FA47E" w14:textId="77777777" w:rsidTr="00233FF6">
        <w:trPr>
          <w:trHeight w:val="290"/>
        </w:trPr>
        <w:tc>
          <w:tcPr>
            <w:tcW w:w="2780" w:type="dxa"/>
            <w:tcBorders>
              <w:top w:val="nil"/>
              <w:left w:val="nil"/>
              <w:bottom w:val="nil"/>
              <w:right w:val="nil"/>
            </w:tcBorders>
            <w:shd w:val="clear" w:color="auto" w:fill="auto"/>
            <w:noWrap/>
            <w:vAlign w:val="bottom"/>
          </w:tcPr>
          <w:p w14:paraId="133E0FD9" w14:textId="77777777" w:rsidR="003149A1" w:rsidRPr="00BD3AE4" w:rsidRDefault="003149A1" w:rsidP="00233FF6">
            <w:pPr>
              <w:rPr>
                <w:rFonts w:ascii="Calibri" w:eastAsia="Times New Roman" w:hAnsi="Calibri"/>
                <w:sz w:val="28"/>
                <w:szCs w:val="28"/>
              </w:rPr>
            </w:pPr>
          </w:p>
        </w:tc>
        <w:tc>
          <w:tcPr>
            <w:tcW w:w="1990" w:type="dxa"/>
            <w:tcBorders>
              <w:top w:val="nil"/>
              <w:left w:val="nil"/>
              <w:bottom w:val="nil"/>
              <w:right w:val="nil"/>
            </w:tcBorders>
            <w:shd w:val="clear" w:color="auto" w:fill="auto"/>
            <w:noWrap/>
            <w:vAlign w:val="bottom"/>
          </w:tcPr>
          <w:p w14:paraId="4EF2BA38" w14:textId="77777777" w:rsidR="003149A1" w:rsidRPr="0020362C" w:rsidRDefault="003149A1" w:rsidP="00233FF6">
            <w:pPr>
              <w:jc w:val="center"/>
              <w:rPr>
                <w:rFonts w:ascii="Calibri" w:eastAsia="Times New Roman" w:hAnsi="Calibri"/>
                <w:b/>
                <w:color w:val="000000"/>
                <w:sz w:val="28"/>
                <w:szCs w:val="28"/>
              </w:rPr>
            </w:pPr>
          </w:p>
        </w:tc>
        <w:tc>
          <w:tcPr>
            <w:tcW w:w="2160" w:type="dxa"/>
            <w:tcBorders>
              <w:top w:val="nil"/>
              <w:left w:val="nil"/>
              <w:bottom w:val="nil"/>
              <w:right w:val="nil"/>
            </w:tcBorders>
            <w:shd w:val="clear" w:color="auto" w:fill="auto"/>
            <w:noWrap/>
            <w:vAlign w:val="bottom"/>
          </w:tcPr>
          <w:p w14:paraId="50DECDA2" w14:textId="77777777" w:rsidR="003149A1" w:rsidRPr="0020362C" w:rsidRDefault="003149A1" w:rsidP="00233FF6">
            <w:pPr>
              <w:jc w:val="center"/>
              <w:rPr>
                <w:rFonts w:ascii="Calibri" w:eastAsia="Times New Roman" w:hAnsi="Calibri"/>
                <w:b/>
                <w:color w:val="000000"/>
                <w:sz w:val="28"/>
                <w:szCs w:val="28"/>
              </w:rPr>
            </w:pPr>
          </w:p>
        </w:tc>
        <w:tc>
          <w:tcPr>
            <w:tcW w:w="1980" w:type="dxa"/>
            <w:tcBorders>
              <w:top w:val="nil"/>
              <w:left w:val="nil"/>
              <w:bottom w:val="nil"/>
              <w:right w:val="nil"/>
            </w:tcBorders>
            <w:shd w:val="clear" w:color="auto" w:fill="auto"/>
            <w:noWrap/>
            <w:vAlign w:val="bottom"/>
          </w:tcPr>
          <w:p w14:paraId="0E83B125" w14:textId="77777777" w:rsidR="003149A1" w:rsidRPr="0020362C" w:rsidRDefault="003149A1" w:rsidP="00233FF6">
            <w:pPr>
              <w:jc w:val="center"/>
              <w:rPr>
                <w:rFonts w:ascii="Calibri" w:eastAsia="Times New Roman" w:hAnsi="Calibri"/>
                <w:b/>
                <w:color w:val="000000"/>
                <w:sz w:val="28"/>
                <w:szCs w:val="28"/>
              </w:rPr>
            </w:pPr>
          </w:p>
        </w:tc>
      </w:tr>
      <w:tr w:rsidR="003149A1" w:rsidRPr="00BD3AE4" w14:paraId="6B7F2B05" w14:textId="77777777" w:rsidTr="00233FF6">
        <w:trPr>
          <w:trHeight w:val="290"/>
        </w:trPr>
        <w:tc>
          <w:tcPr>
            <w:tcW w:w="2780" w:type="dxa"/>
            <w:tcBorders>
              <w:top w:val="nil"/>
              <w:left w:val="nil"/>
              <w:bottom w:val="nil"/>
              <w:right w:val="nil"/>
            </w:tcBorders>
            <w:shd w:val="clear" w:color="auto" w:fill="auto"/>
            <w:noWrap/>
            <w:vAlign w:val="bottom"/>
            <w:hideMark/>
          </w:tcPr>
          <w:p w14:paraId="57C65D9F" w14:textId="77777777" w:rsidR="003149A1" w:rsidRPr="00BD3AE4" w:rsidRDefault="003149A1" w:rsidP="00233FF6">
            <w:pPr>
              <w:rPr>
                <w:rFonts w:ascii="Calibri" w:eastAsia="Times New Roman" w:hAnsi="Calibri"/>
                <w:sz w:val="28"/>
                <w:szCs w:val="28"/>
              </w:rPr>
            </w:pPr>
          </w:p>
        </w:tc>
        <w:tc>
          <w:tcPr>
            <w:tcW w:w="1990" w:type="dxa"/>
            <w:tcBorders>
              <w:top w:val="nil"/>
              <w:left w:val="nil"/>
              <w:bottom w:val="nil"/>
              <w:right w:val="nil"/>
            </w:tcBorders>
            <w:shd w:val="clear" w:color="auto" w:fill="auto"/>
            <w:noWrap/>
            <w:vAlign w:val="bottom"/>
            <w:hideMark/>
          </w:tcPr>
          <w:p w14:paraId="700293AC" w14:textId="77777777" w:rsidR="003149A1" w:rsidRPr="0020362C" w:rsidRDefault="003149A1" w:rsidP="00233FF6">
            <w:pPr>
              <w:jc w:val="center"/>
              <w:rPr>
                <w:rFonts w:ascii="Calibri" w:eastAsia="Times New Roman" w:hAnsi="Calibri"/>
                <w:b/>
                <w:color w:val="000000"/>
                <w:sz w:val="28"/>
                <w:szCs w:val="28"/>
              </w:rPr>
            </w:pPr>
            <w:r w:rsidRPr="0020362C">
              <w:rPr>
                <w:rFonts w:ascii="Calibri" w:eastAsia="Times New Roman" w:hAnsi="Calibri"/>
                <w:b/>
                <w:color w:val="000000"/>
                <w:sz w:val="28"/>
                <w:szCs w:val="28"/>
              </w:rPr>
              <w:t>202</w:t>
            </w:r>
            <w:r>
              <w:rPr>
                <w:rFonts w:ascii="Calibri" w:eastAsia="Times New Roman" w:hAnsi="Calibri"/>
                <w:b/>
                <w:color w:val="000000"/>
                <w:sz w:val="28"/>
                <w:szCs w:val="28"/>
              </w:rPr>
              <w:t>4</w:t>
            </w:r>
            <w:r w:rsidRPr="0020362C">
              <w:rPr>
                <w:rFonts w:ascii="Calibri" w:eastAsia="Times New Roman" w:hAnsi="Calibri"/>
                <w:b/>
                <w:color w:val="000000"/>
                <w:sz w:val="28"/>
                <w:szCs w:val="28"/>
              </w:rPr>
              <w:t xml:space="preserve"> Budget</w:t>
            </w:r>
          </w:p>
        </w:tc>
        <w:tc>
          <w:tcPr>
            <w:tcW w:w="2160" w:type="dxa"/>
            <w:tcBorders>
              <w:top w:val="nil"/>
              <w:left w:val="nil"/>
              <w:bottom w:val="nil"/>
              <w:right w:val="nil"/>
            </w:tcBorders>
            <w:shd w:val="clear" w:color="auto" w:fill="auto"/>
            <w:noWrap/>
            <w:vAlign w:val="bottom"/>
            <w:hideMark/>
          </w:tcPr>
          <w:p w14:paraId="2DE81171" w14:textId="77777777" w:rsidR="003149A1" w:rsidRPr="0020362C" w:rsidRDefault="003149A1" w:rsidP="00233FF6">
            <w:pPr>
              <w:jc w:val="center"/>
              <w:rPr>
                <w:rFonts w:ascii="Calibri" w:eastAsia="Times New Roman" w:hAnsi="Calibri"/>
                <w:b/>
                <w:color w:val="000000"/>
                <w:sz w:val="28"/>
                <w:szCs w:val="28"/>
              </w:rPr>
            </w:pPr>
            <w:r w:rsidRPr="0020362C">
              <w:rPr>
                <w:rFonts w:ascii="Calibri" w:eastAsia="Times New Roman" w:hAnsi="Calibri"/>
                <w:b/>
                <w:color w:val="000000"/>
                <w:sz w:val="28"/>
                <w:szCs w:val="28"/>
              </w:rPr>
              <w:t>202</w:t>
            </w:r>
            <w:r>
              <w:rPr>
                <w:rFonts w:ascii="Calibri" w:eastAsia="Times New Roman" w:hAnsi="Calibri"/>
                <w:b/>
                <w:color w:val="000000"/>
                <w:sz w:val="28"/>
                <w:szCs w:val="28"/>
              </w:rPr>
              <w:t>5</w:t>
            </w:r>
            <w:r w:rsidRPr="0020362C">
              <w:rPr>
                <w:rFonts w:ascii="Calibri" w:eastAsia="Times New Roman" w:hAnsi="Calibri"/>
                <w:b/>
                <w:color w:val="000000"/>
                <w:sz w:val="28"/>
                <w:szCs w:val="28"/>
              </w:rPr>
              <w:t xml:space="preserve"> Budget</w:t>
            </w:r>
          </w:p>
        </w:tc>
        <w:tc>
          <w:tcPr>
            <w:tcW w:w="1980" w:type="dxa"/>
            <w:tcBorders>
              <w:top w:val="nil"/>
              <w:left w:val="nil"/>
              <w:bottom w:val="nil"/>
              <w:right w:val="nil"/>
            </w:tcBorders>
            <w:shd w:val="clear" w:color="auto" w:fill="auto"/>
            <w:noWrap/>
            <w:vAlign w:val="bottom"/>
            <w:hideMark/>
          </w:tcPr>
          <w:p w14:paraId="3AF1DB84" w14:textId="77777777" w:rsidR="003149A1" w:rsidRPr="0020362C" w:rsidRDefault="003149A1" w:rsidP="00233FF6">
            <w:pPr>
              <w:jc w:val="center"/>
              <w:rPr>
                <w:rFonts w:ascii="Calibri" w:eastAsia="Times New Roman" w:hAnsi="Calibri"/>
                <w:b/>
                <w:color w:val="000000"/>
                <w:sz w:val="28"/>
                <w:szCs w:val="28"/>
              </w:rPr>
            </w:pPr>
            <w:r w:rsidRPr="0020362C">
              <w:rPr>
                <w:rFonts w:ascii="Calibri" w:eastAsia="Times New Roman" w:hAnsi="Calibri"/>
                <w:b/>
                <w:color w:val="000000"/>
                <w:sz w:val="28"/>
                <w:szCs w:val="28"/>
              </w:rPr>
              <w:t>Difference</w:t>
            </w:r>
          </w:p>
        </w:tc>
      </w:tr>
      <w:tr w:rsidR="003149A1" w:rsidRPr="00BD3AE4" w14:paraId="3B756558" w14:textId="77777777" w:rsidTr="00233FF6">
        <w:trPr>
          <w:trHeight w:val="290"/>
        </w:trPr>
        <w:tc>
          <w:tcPr>
            <w:tcW w:w="2780" w:type="dxa"/>
            <w:tcBorders>
              <w:top w:val="nil"/>
              <w:left w:val="nil"/>
              <w:bottom w:val="nil"/>
              <w:right w:val="nil"/>
            </w:tcBorders>
            <w:shd w:val="clear" w:color="auto" w:fill="auto"/>
            <w:noWrap/>
            <w:vAlign w:val="bottom"/>
          </w:tcPr>
          <w:p w14:paraId="08A25761" w14:textId="77777777" w:rsidR="003149A1" w:rsidRPr="00BD3AE4" w:rsidRDefault="003149A1" w:rsidP="00233FF6">
            <w:pPr>
              <w:rPr>
                <w:rFonts w:ascii="Calibri" w:eastAsia="Times New Roman" w:hAnsi="Calibri"/>
                <w:i/>
                <w:sz w:val="28"/>
                <w:szCs w:val="28"/>
                <w:u w:val="single"/>
              </w:rPr>
            </w:pPr>
          </w:p>
        </w:tc>
        <w:tc>
          <w:tcPr>
            <w:tcW w:w="1990" w:type="dxa"/>
            <w:tcBorders>
              <w:top w:val="nil"/>
              <w:left w:val="nil"/>
              <w:bottom w:val="nil"/>
              <w:right w:val="nil"/>
            </w:tcBorders>
            <w:shd w:val="clear" w:color="auto" w:fill="auto"/>
            <w:noWrap/>
            <w:vAlign w:val="bottom"/>
          </w:tcPr>
          <w:p w14:paraId="56FEE1C1" w14:textId="77777777" w:rsidR="003149A1" w:rsidRPr="00BD3AE4" w:rsidRDefault="003149A1" w:rsidP="00233FF6">
            <w:pPr>
              <w:jc w:val="right"/>
              <w:rPr>
                <w:rFonts w:ascii="Calibri" w:eastAsia="Times New Roman" w:hAnsi="Calibri"/>
                <w:sz w:val="28"/>
                <w:szCs w:val="28"/>
              </w:rPr>
            </w:pPr>
          </w:p>
        </w:tc>
        <w:tc>
          <w:tcPr>
            <w:tcW w:w="2160" w:type="dxa"/>
            <w:tcBorders>
              <w:top w:val="nil"/>
              <w:left w:val="nil"/>
              <w:bottom w:val="nil"/>
              <w:right w:val="nil"/>
            </w:tcBorders>
            <w:shd w:val="clear" w:color="auto" w:fill="auto"/>
            <w:noWrap/>
            <w:vAlign w:val="bottom"/>
          </w:tcPr>
          <w:p w14:paraId="0B2787D4" w14:textId="77777777" w:rsidR="003149A1" w:rsidRPr="00BD3AE4" w:rsidRDefault="003149A1" w:rsidP="00233FF6">
            <w:pPr>
              <w:jc w:val="right"/>
              <w:rPr>
                <w:rFonts w:ascii="Calibri" w:eastAsia="Times New Roman" w:hAnsi="Calibri"/>
                <w:sz w:val="28"/>
                <w:szCs w:val="28"/>
              </w:rPr>
            </w:pPr>
          </w:p>
        </w:tc>
        <w:tc>
          <w:tcPr>
            <w:tcW w:w="1980" w:type="dxa"/>
            <w:tcBorders>
              <w:top w:val="nil"/>
              <w:left w:val="nil"/>
              <w:bottom w:val="nil"/>
              <w:right w:val="nil"/>
            </w:tcBorders>
            <w:shd w:val="clear" w:color="auto" w:fill="auto"/>
            <w:noWrap/>
            <w:vAlign w:val="bottom"/>
          </w:tcPr>
          <w:p w14:paraId="069273E9" w14:textId="77777777" w:rsidR="003149A1" w:rsidRPr="00BD3AE4" w:rsidRDefault="003149A1" w:rsidP="00233FF6">
            <w:pPr>
              <w:jc w:val="right"/>
              <w:rPr>
                <w:rFonts w:ascii="Calibri" w:eastAsia="Times New Roman" w:hAnsi="Calibri"/>
                <w:sz w:val="28"/>
                <w:szCs w:val="28"/>
              </w:rPr>
            </w:pPr>
          </w:p>
        </w:tc>
      </w:tr>
      <w:tr w:rsidR="003149A1" w:rsidRPr="00BD3AE4" w14:paraId="12921F6D" w14:textId="77777777" w:rsidTr="00233FF6">
        <w:trPr>
          <w:trHeight w:val="290"/>
        </w:trPr>
        <w:tc>
          <w:tcPr>
            <w:tcW w:w="2780" w:type="dxa"/>
            <w:tcBorders>
              <w:top w:val="nil"/>
              <w:left w:val="nil"/>
              <w:bottom w:val="nil"/>
              <w:right w:val="nil"/>
            </w:tcBorders>
            <w:shd w:val="clear" w:color="auto" w:fill="auto"/>
            <w:noWrap/>
            <w:vAlign w:val="bottom"/>
            <w:hideMark/>
          </w:tcPr>
          <w:p w14:paraId="21BDC78C" w14:textId="77777777" w:rsidR="003149A1" w:rsidRPr="00BD3AE4" w:rsidRDefault="003149A1" w:rsidP="00233FF6">
            <w:pPr>
              <w:rPr>
                <w:rFonts w:ascii="Calibri" w:eastAsia="Times New Roman" w:hAnsi="Calibri"/>
                <w:i/>
                <w:sz w:val="28"/>
                <w:szCs w:val="28"/>
                <w:u w:val="single"/>
              </w:rPr>
            </w:pPr>
            <w:r w:rsidRPr="00BD3AE4">
              <w:rPr>
                <w:rFonts w:ascii="Calibri" w:eastAsia="Times New Roman" w:hAnsi="Calibri"/>
                <w:i/>
                <w:sz w:val="28"/>
                <w:szCs w:val="28"/>
                <w:u w:val="single"/>
              </w:rPr>
              <w:t>Parish Administration</w:t>
            </w:r>
          </w:p>
        </w:tc>
        <w:tc>
          <w:tcPr>
            <w:tcW w:w="1990" w:type="dxa"/>
            <w:tcBorders>
              <w:top w:val="nil"/>
              <w:left w:val="nil"/>
              <w:bottom w:val="nil"/>
              <w:right w:val="nil"/>
            </w:tcBorders>
            <w:shd w:val="clear" w:color="auto" w:fill="auto"/>
            <w:noWrap/>
            <w:vAlign w:val="bottom"/>
            <w:hideMark/>
          </w:tcPr>
          <w:p w14:paraId="089D12E4" w14:textId="77777777" w:rsidR="003149A1" w:rsidRPr="00BD3AE4" w:rsidRDefault="003149A1" w:rsidP="00233FF6">
            <w:pPr>
              <w:jc w:val="right"/>
              <w:rPr>
                <w:rFonts w:ascii="Calibri" w:eastAsia="Times New Roman" w:hAnsi="Calibri"/>
                <w:sz w:val="28"/>
                <w:szCs w:val="28"/>
              </w:rPr>
            </w:pPr>
          </w:p>
        </w:tc>
        <w:tc>
          <w:tcPr>
            <w:tcW w:w="2160" w:type="dxa"/>
            <w:tcBorders>
              <w:top w:val="nil"/>
              <w:left w:val="nil"/>
              <w:bottom w:val="nil"/>
              <w:right w:val="nil"/>
            </w:tcBorders>
            <w:shd w:val="clear" w:color="auto" w:fill="auto"/>
            <w:noWrap/>
            <w:vAlign w:val="bottom"/>
            <w:hideMark/>
          </w:tcPr>
          <w:p w14:paraId="0CEA5DD1" w14:textId="77777777" w:rsidR="003149A1" w:rsidRPr="00BD3AE4" w:rsidRDefault="003149A1" w:rsidP="00233FF6">
            <w:pPr>
              <w:jc w:val="right"/>
              <w:rPr>
                <w:rFonts w:ascii="Calibri" w:eastAsia="Times New Roman" w:hAnsi="Calibri"/>
                <w:sz w:val="28"/>
                <w:szCs w:val="28"/>
              </w:rPr>
            </w:pPr>
          </w:p>
        </w:tc>
        <w:tc>
          <w:tcPr>
            <w:tcW w:w="1980" w:type="dxa"/>
            <w:tcBorders>
              <w:top w:val="nil"/>
              <w:left w:val="nil"/>
              <w:bottom w:val="nil"/>
              <w:right w:val="nil"/>
            </w:tcBorders>
            <w:shd w:val="clear" w:color="auto" w:fill="auto"/>
            <w:noWrap/>
            <w:vAlign w:val="bottom"/>
            <w:hideMark/>
          </w:tcPr>
          <w:p w14:paraId="161DDC1E" w14:textId="77777777" w:rsidR="003149A1" w:rsidRPr="00BD3AE4" w:rsidRDefault="003149A1" w:rsidP="00233FF6">
            <w:pPr>
              <w:jc w:val="right"/>
              <w:rPr>
                <w:rFonts w:ascii="Calibri" w:eastAsia="Times New Roman" w:hAnsi="Calibri"/>
                <w:sz w:val="28"/>
                <w:szCs w:val="28"/>
              </w:rPr>
            </w:pPr>
          </w:p>
        </w:tc>
      </w:tr>
      <w:tr w:rsidR="003149A1" w:rsidRPr="00BD3AE4" w14:paraId="57C83C92" w14:textId="77777777" w:rsidTr="00233FF6">
        <w:trPr>
          <w:trHeight w:val="290"/>
        </w:trPr>
        <w:tc>
          <w:tcPr>
            <w:tcW w:w="2780" w:type="dxa"/>
            <w:tcBorders>
              <w:top w:val="nil"/>
              <w:left w:val="nil"/>
              <w:bottom w:val="nil"/>
              <w:right w:val="nil"/>
            </w:tcBorders>
            <w:shd w:val="clear" w:color="auto" w:fill="auto"/>
            <w:noWrap/>
            <w:vAlign w:val="bottom"/>
            <w:hideMark/>
          </w:tcPr>
          <w:p w14:paraId="0ACC58BD" w14:textId="77777777" w:rsidR="003149A1" w:rsidRPr="00BD3AE4" w:rsidRDefault="003149A1" w:rsidP="00233FF6">
            <w:pPr>
              <w:rPr>
                <w:rFonts w:ascii="Calibri" w:eastAsia="Times New Roman" w:hAnsi="Calibri"/>
                <w:sz w:val="28"/>
                <w:szCs w:val="28"/>
              </w:rPr>
            </w:pPr>
            <w:r w:rsidRPr="00BD3AE4">
              <w:rPr>
                <w:rFonts w:ascii="Calibri" w:eastAsia="Times New Roman" w:hAnsi="Calibri"/>
                <w:sz w:val="28"/>
                <w:szCs w:val="28"/>
              </w:rPr>
              <w:t>Office Supplies</w:t>
            </w:r>
          </w:p>
        </w:tc>
        <w:tc>
          <w:tcPr>
            <w:tcW w:w="1990" w:type="dxa"/>
            <w:tcBorders>
              <w:top w:val="nil"/>
              <w:left w:val="nil"/>
              <w:bottom w:val="nil"/>
              <w:right w:val="nil"/>
            </w:tcBorders>
            <w:shd w:val="clear" w:color="auto" w:fill="auto"/>
            <w:noWrap/>
            <w:vAlign w:val="bottom"/>
            <w:hideMark/>
          </w:tcPr>
          <w:p w14:paraId="5C7510B7" w14:textId="77777777" w:rsidR="003149A1" w:rsidRPr="0027603B" w:rsidRDefault="003149A1" w:rsidP="00233FF6">
            <w:pPr>
              <w:jc w:val="right"/>
              <w:rPr>
                <w:rFonts w:ascii="Calibri" w:eastAsia="Times New Roman" w:hAnsi="Calibri"/>
                <w:sz w:val="28"/>
                <w:szCs w:val="28"/>
              </w:rPr>
            </w:pPr>
            <w:r w:rsidRPr="0027603B">
              <w:rPr>
                <w:rFonts w:ascii="Calibri" w:hAnsi="Calibri" w:cs="Calibri"/>
                <w:color w:val="000000"/>
                <w:sz w:val="28"/>
                <w:szCs w:val="28"/>
              </w:rPr>
              <w:t>$1,</w:t>
            </w:r>
            <w:r>
              <w:rPr>
                <w:rFonts w:ascii="Calibri" w:hAnsi="Calibri" w:cs="Calibri"/>
                <w:color w:val="000000"/>
                <w:sz w:val="28"/>
                <w:szCs w:val="28"/>
              </w:rPr>
              <w:t>00</w:t>
            </w:r>
            <w:r w:rsidRPr="0027603B">
              <w:rPr>
                <w:rFonts w:ascii="Calibri" w:hAnsi="Calibri" w:cs="Calibri"/>
                <w:color w:val="000000"/>
                <w:sz w:val="28"/>
                <w:szCs w:val="28"/>
              </w:rPr>
              <w:t>0.00</w:t>
            </w:r>
          </w:p>
        </w:tc>
        <w:tc>
          <w:tcPr>
            <w:tcW w:w="2160" w:type="dxa"/>
            <w:tcBorders>
              <w:top w:val="nil"/>
              <w:left w:val="nil"/>
              <w:bottom w:val="nil"/>
              <w:right w:val="nil"/>
            </w:tcBorders>
            <w:shd w:val="clear" w:color="auto" w:fill="auto"/>
            <w:noWrap/>
            <w:vAlign w:val="bottom"/>
            <w:hideMark/>
          </w:tcPr>
          <w:p w14:paraId="120F3651" w14:textId="77777777" w:rsidR="003149A1" w:rsidRPr="0027603B" w:rsidRDefault="003149A1" w:rsidP="00233FF6">
            <w:pPr>
              <w:jc w:val="right"/>
              <w:rPr>
                <w:rFonts w:ascii="Calibri" w:eastAsia="Times New Roman" w:hAnsi="Calibri"/>
                <w:sz w:val="28"/>
                <w:szCs w:val="28"/>
              </w:rPr>
            </w:pPr>
            <w:r w:rsidRPr="0027603B">
              <w:rPr>
                <w:rFonts w:ascii="Calibri" w:hAnsi="Calibri" w:cs="Calibri"/>
                <w:color w:val="000000"/>
                <w:sz w:val="28"/>
                <w:szCs w:val="28"/>
              </w:rPr>
              <w:t>$1</w:t>
            </w:r>
            <w:r>
              <w:rPr>
                <w:rFonts w:ascii="Calibri" w:hAnsi="Calibri" w:cs="Calibri"/>
                <w:color w:val="000000"/>
                <w:sz w:val="28"/>
                <w:szCs w:val="28"/>
              </w:rPr>
              <w:t>,3</w:t>
            </w:r>
            <w:r w:rsidRPr="0027603B">
              <w:rPr>
                <w:rFonts w:ascii="Calibri" w:hAnsi="Calibri" w:cs="Calibri"/>
                <w:color w:val="000000"/>
                <w:sz w:val="28"/>
                <w:szCs w:val="28"/>
              </w:rPr>
              <w:t>00.00</w:t>
            </w:r>
          </w:p>
        </w:tc>
        <w:tc>
          <w:tcPr>
            <w:tcW w:w="1980" w:type="dxa"/>
            <w:tcBorders>
              <w:top w:val="nil"/>
              <w:left w:val="nil"/>
              <w:bottom w:val="nil"/>
              <w:right w:val="nil"/>
            </w:tcBorders>
            <w:shd w:val="clear" w:color="auto" w:fill="auto"/>
            <w:noWrap/>
            <w:vAlign w:val="bottom"/>
            <w:hideMark/>
          </w:tcPr>
          <w:p w14:paraId="6CA3823D" w14:textId="77777777" w:rsidR="003149A1" w:rsidRPr="0027603B" w:rsidRDefault="003149A1" w:rsidP="00233FF6">
            <w:pPr>
              <w:jc w:val="right"/>
              <w:rPr>
                <w:rFonts w:ascii="Calibri" w:eastAsia="Times New Roman" w:hAnsi="Calibri"/>
                <w:sz w:val="28"/>
                <w:szCs w:val="28"/>
              </w:rPr>
            </w:pPr>
            <w:r w:rsidRPr="0027603B">
              <w:rPr>
                <w:rFonts w:ascii="Calibri" w:hAnsi="Calibri" w:cs="Calibri"/>
                <w:color w:val="000000"/>
                <w:sz w:val="28"/>
                <w:szCs w:val="28"/>
              </w:rPr>
              <w:t>$</w:t>
            </w:r>
            <w:r>
              <w:rPr>
                <w:rFonts w:ascii="Calibri" w:hAnsi="Calibri" w:cs="Calibri"/>
                <w:color w:val="000000"/>
                <w:sz w:val="28"/>
                <w:szCs w:val="28"/>
              </w:rPr>
              <w:t>30</w:t>
            </w:r>
            <w:r w:rsidRPr="0027603B">
              <w:rPr>
                <w:rFonts w:ascii="Calibri" w:hAnsi="Calibri" w:cs="Calibri"/>
                <w:color w:val="000000"/>
                <w:sz w:val="28"/>
                <w:szCs w:val="28"/>
              </w:rPr>
              <w:t>0.00</w:t>
            </w:r>
          </w:p>
        </w:tc>
      </w:tr>
      <w:tr w:rsidR="003149A1" w:rsidRPr="00BD3AE4" w14:paraId="7B35BE4B" w14:textId="77777777" w:rsidTr="00233FF6">
        <w:trPr>
          <w:trHeight w:val="290"/>
        </w:trPr>
        <w:tc>
          <w:tcPr>
            <w:tcW w:w="2780" w:type="dxa"/>
            <w:tcBorders>
              <w:top w:val="nil"/>
              <w:left w:val="nil"/>
              <w:bottom w:val="nil"/>
              <w:right w:val="nil"/>
            </w:tcBorders>
            <w:shd w:val="clear" w:color="auto" w:fill="auto"/>
            <w:noWrap/>
            <w:vAlign w:val="bottom"/>
          </w:tcPr>
          <w:p w14:paraId="37C881C9" w14:textId="77777777" w:rsidR="003149A1" w:rsidRPr="00BD3AE4" w:rsidRDefault="003149A1" w:rsidP="00233FF6">
            <w:pPr>
              <w:rPr>
                <w:rFonts w:ascii="Calibri" w:eastAsia="Times New Roman" w:hAnsi="Calibri"/>
                <w:sz w:val="28"/>
                <w:szCs w:val="28"/>
              </w:rPr>
            </w:pPr>
            <w:r>
              <w:rPr>
                <w:rFonts w:ascii="Calibri" w:eastAsia="Times New Roman" w:hAnsi="Calibri"/>
                <w:sz w:val="28"/>
                <w:szCs w:val="28"/>
              </w:rPr>
              <w:t>Pastor’s Discretionary</w:t>
            </w:r>
          </w:p>
        </w:tc>
        <w:tc>
          <w:tcPr>
            <w:tcW w:w="1990" w:type="dxa"/>
            <w:tcBorders>
              <w:top w:val="nil"/>
              <w:left w:val="nil"/>
              <w:bottom w:val="nil"/>
              <w:right w:val="nil"/>
            </w:tcBorders>
            <w:shd w:val="clear" w:color="auto" w:fill="auto"/>
            <w:noWrap/>
            <w:vAlign w:val="bottom"/>
          </w:tcPr>
          <w:p w14:paraId="2227C035" w14:textId="77777777" w:rsidR="003149A1" w:rsidRPr="0027603B" w:rsidRDefault="003149A1" w:rsidP="00233FF6">
            <w:pPr>
              <w:jc w:val="right"/>
              <w:rPr>
                <w:rFonts w:ascii="Calibri" w:hAnsi="Calibri" w:cs="Calibri"/>
                <w:color w:val="000000"/>
                <w:sz w:val="28"/>
                <w:szCs w:val="28"/>
              </w:rPr>
            </w:pPr>
            <w:r>
              <w:rPr>
                <w:rFonts w:ascii="Calibri" w:hAnsi="Calibri" w:cs="Calibri"/>
                <w:color w:val="000000"/>
                <w:sz w:val="28"/>
                <w:szCs w:val="28"/>
              </w:rPr>
              <w:t>$900.00</w:t>
            </w:r>
          </w:p>
        </w:tc>
        <w:tc>
          <w:tcPr>
            <w:tcW w:w="2160" w:type="dxa"/>
            <w:tcBorders>
              <w:top w:val="nil"/>
              <w:left w:val="nil"/>
              <w:bottom w:val="nil"/>
              <w:right w:val="nil"/>
            </w:tcBorders>
            <w:shd w:val="clear" w:color="auto" w:fill="auto"/>
            <w:noWrap/>
            <w:vAlign w:val="bottom"/>
          </w:tcPr>
          <w:p w14:paraId="6A056FF7" w14:textId="77777777" w:rsidR="003149A1" w:rsidRPr="0027603B" w:rsidRDefault="003149A1" w:rsidP="00233FF6">
            <w:pPr>
              <w:jc w:val="right"/>
              <w:rPr>
                <w:rFonts w:ascii="Calibri" w:hAnsi="Calibri" w:cs="Calibri"/>
                <w:color w:val="000000"/>
                <w:sz w:val="28"/>
                <w:szCs w:val="28"/>
              </w:rPr>
            </w:pPr>
            <w:r>
              <w:rPr>
                <w:rFonts w:ascii="Calibri" w:hAnsi="Calibri" w:cs="Calibri"/>
                <w:color w:val="000000"/>
                <w:sz w:val="28"/>
                <w:szCs w:val="28"/>
              </w:rPr>
              <w:t>$600.00</w:t>
            </w:r>
          </w:p>
        </w:tc>
        <w:tc>
          <w:tcPr>
            <w:tcW w:w="1980" w:type="dxa"/>
            <w:tcBorders>
              <w:top w:val="nil"/>
              <w:left w:val="nil"/>
              <w:bottom w:val="nil"/>
              <w:right w:val="nil"/>
            </w:tcBorders>
            <w:shd w:val="clear" w:color="auto" w:fill="auto"/>
            <w:noWrap/>
            <w:vAlign w:val="bottom"/>
          </w:tcPr>
          <w:p w14:paraId="6DA55834" w14:textId="77777777" w:rsidR="003149A1" w:rsidRPr="0027603B" w:rsidRDefault="003149A1" w:rsidP="00233FF6">
            <w:pPr>
              <w:jc w:val="right"/>
              <w:rPr>
                <w:rFonts w:ascii="Calibri" w:hAnsi="Calibri" w:cs="Calibri"/>
                <w:color w:val="000000"/>
                <w:sz w:val="28"/>
                <w:szCs w:val="28"/>
              </w:rPr>
            </w:pPr>
            <w:r>
              <w:rPr>
                <w:rFonts w:ascii="Calibri" w:hAnsi="Calibri" w:cs="Calibri"/>
                <w:color w:val="000000"/>
                <w:sz w:val="28"/>
                <w:szCs w:val="28"/>
              </w:rPr>
              <w:t>-$300.00</w:t>
            </w:r>
          </w:p>
        </w:tc>
      </w:tr>
      <w:tr w:rsidR="003149A1" w:rsidRPr="00BD3AE4" w14:paraId="0C139FC9" w14:textId="77777777" w:rsidTr="00233FF6">
        <w:trPr>
          <w:trHeight w:val="290"/>
        </w:trPr>
        <w:tc>
          <w:tcPr>
            <w:tcW w:w="2780" w:type="dxa"/>
            <w:tcBorders>
              <w:top w:val="nil"/>
              <w:left w:val="nil"/>
              <w:bottom w:val="nil"/>
              <w:right w:val="nil"/>
            </w:tcBorders>
            <w:shd w:val="clear" w:color="auto" w:fill="auto"/>
            <w:noWrap/>
            <w:vAlign w:val="bottom"/>
            <w:hideMark/>
          </w:tcPr>
          <w:p w14:paraId="57D249BE" w14:textId="77777777" w:rsidR="003149A1" w:rsidRPr="00BD3AE4" w:rsidRDefault="003149A1" w:rsidP="00233FF6">
            <w:pPr>
              <w:rPr>
                <w:rFonts w:ascii="Calibri" w:eastAsia="Times New Roman" w:hAnsi="Calibri"/>
                <w:sz w:val="28"/>
                <w:szCs w:val="28"/>
              </w:rPr>
            </w:pPr>
            <w:r w:rsidRPr="00BD3AE4">
              <w:rPr>
                <w:rFonts w:ascii="Calibri" w:eastAsia="Times New Roman" w:hAnsi="Calibri"/>
                <w:sz w:val="28"/>
                <w:szCs w:val="28"/>
              </w:rPr>
              <w:t>Postage</w:t>
            </w:r>
          </w:p>
        </w:tc>
        <w:tc>
          <w:tcPr>
            <w:tcW w:w="1990" w:type="dxa"/>
            <w:tcBorders>
              <w:top w:val="nil"/>
              <w:left w:val="nil"/>
              <w:bottom w:val="nil"/>
              <w:right w:val="nil"/>
            </w:tcBorders>
            <w:shd w:val="clear" w:color="auto" w:fill="auto"/>
            <w:noWrap/>
            <w:vAlign w:val="bottom"/>
            <w:hideMark/>
          </w:tcPr>
          <w:p w14:paraId="3963D9A9" w14:textId="77777777" w:rsidR="003149A1" w:rsidRPr="0027603B" w:rsidRDefault="003149A1" w:rsidP="00233FF6">
            <w:pPr>
              <w:jc w:val="right"/>
              <w:rPr>
                <w:rFonts w:ascii="Calibri" w:eastAsia="Times New Roman" w:hAnsi="Calibri"/>
                <w:sz w:val="28"/>
                <w:szCs w:val="28"/>
              </w:rPr>
            </w:pPr>
            <w:r w:rsidRPr="0027603B">
              <w:rPr>
                <w:rFonts w:ascii="Calibri" w:hAnsi="Calibri" w:cs="Calibri"/>
                <w:color w:val="000000"/>
                <w:sz w:val="28"/>
                <w:szCs w:val="28"/>
              </w:rPr>
              <w:t>$</w:t>
            </w:r>
            <w:r>
              <w:rPr>
                <w:rFonts w:ascii="Calibri" w:hAnsi="Calibri" w:cs="Calibri"/>
                <w:color w:val="000000"/>
                <w:sz w:val="28"/>
                <w:szCs w:val="28"/>
              </w:rPr>
              <w:t>725</w:t>
            </w:r>
            <w:r w:rsidRPr="0027603B">
              <w:rPr>
                <w:rFonts w:ascii="Calibri" w:hAnsi="Calibri" w:cs="Calibri"/>
                <w:color w:val="000000"/>
                <w:sz w:val="28"/>
                <w:szCs w:val="28"/>
              </w:rPr>
              <w:t>.00</w:t>
            </w:r>
          </w:p>
        </w:tc>
        <w:tc>
          <w:tcPr>
            <w:tcW w:w="2160" w:type="dxa"/>
            <w:tcBorders>
              <w:top w:val="nil"/>
              <w:left w:val="nil"/>
              <w:bottom w:val="nil"/>
              <w:right w:val="nil"/>
            </w:tcBorders>
            <w:shd w:val="clear" w:color="auto" w:fill="auto"/>
            <w:noWrap/>
            <w:vAlign w:val="bottom"/>
            <w:hideMark/>
          </w:tcPr>
          <w:p w14:paraId="46A207DA" w14:textId="77777777" w:rsidR="003149A1" w:rsidRPr="0027603B" w:rsidRDefault="003149A1" w:rsidP="00233FF6">
            <w:pPr>
              <w:jc w:val="right"/>
              <w:rPr>
                <w:rFonts w:ascii="Calibri" w:eastAsia="Times New Roman" w:hAnsi="Calibri"/>
                <w:sz w:val="28"/>
                <w:szCs w:val="28"/>
              </w:rPr>
            </w:pPr>
            <w:r w:rsidRPr="0027603B">
              <w:rPr>
                <w:rFonts w:ascii="Calibri" w:hAnsi="Calibri" w:cs="Calibri"/>
                <w:color w:val="000000"/>
                <w:sz w:val="28"/>
                <w:szCs w:val="28"/>
              </w:rPr>
              <w:t>$</w:t>
            </w:r>
            <w:r>
              <w:rPr>
                <w:rFonts w:ascii="Calibri" w:hAnsi="Calibri" w:cs="Calibri"/>
                <w:color w:val="000000"/>
                <w:sz w:val="28"/>
                <w:szCs w:val="28"/>
              </w:rPr>
              <w:t>1,0</w:t>
            </w:r>
            <w:r w:rsidRPr="0027603B">
              <w:rPr>
                <w:rFonts w:ascii="Calibri" w:hAnsi="Calibri" w:cs="Calibri"/>
                <w:color w:val="000000"/>
                <w:sz w:val="28"/>
                <w:szCs w:val="28"/>
              </w:rPr>
              <w:t>00.00</w:t>
            </w:r>
          </w:p>
        </w:tc>
        <w:tc>
          <w:tcPr>
            <w:tcW w:w="1980" w:type="dxa"/>
            <w:tcBorders>
              <w:top w:val="nil"/>
              <w:left w:val="nil"/>
              <w:bottom w:val="nil"/>
              <w:right w:val="nil"/>
            </w:tcBorders>
            <w:shd w:val="clear" w:color="auto" w:fill="auto"/>
            <w:noWrap/>
            <w:vAlign w:val="bottom"/>
            <w:hideMark/>
          </w:tcPr>
          <w:p w14:paraId="51141FC5" w14:textId="77777777" w:rsidR="003149A1" w:rsidRPr="0027603B" w:rsidRDefault="003149A1" w:rsidP="00233FF6">
            <w:pPr>
              <w:jc w:val="right"/>
              <w:rPr>
                <w:rFonts w:ascii="Calibri" w:eastAsia="Times New Roman" w:hAnsi="Calibri"/>
                <w:sz w:val="28"/>
                <w:szCs w:val="28"/>
              </w:rPr>
            </w:pPr>
            <w:r w:rsidRPr="0027603B">
              <w:rPr>
                <w:rFonts w:ascii="Calibri" w:hAnsi="Calibri" w:cs="Calibri"/>
                <w:color w:val="000000"/>
                <w:sz w:val="28"/>
                <w:szCs w:val="28"/>
              </w:rPr>
              <w:t>$</w:t>
            </w:r>
            <w:r>
              <w:rPr>
                <w:rFonts w:ascii="Calibri" w:hAnsi="Calibri" w:cs="Calibri"/>
                <w:color w:val="000000"/>
                <w:sz w:val="28"/>
                <w:szCs w:val="28"/>
              </w:rPr>
              <w:t>275</w:t>
            </w:r>
            <w:r w:rsidRPr="0027603B">
              <w:rPr>
                <w:rFonts w:ascii="Calibri" w:hAnsi="Calibri" w:cs="Calibri"/>
                <w:color w:val="000000"/>
                <w:sz w:val="28"/>
                <w:szCs w:val="28"/>
              </w:rPr>
              <w:t>.00</w:t>
            </w:r>
          </w:p>
        </w:tc>
      </w:tr>
      <w:tr w:rsidR="003149A1" w:rsidRPr="00BD3AE4" w14:paraId="5B85696E" w14:textId="77777777" w:rsidTr="00233FF6">
        <w:trPr>
          <w:trHeight w:val="290"/>
        </w:trPr>
        <w:tc>
          <w:tcPr>
            <w:tcW w:w="2780" w:type="dxa"/>
            <w:tcBorders>
              <w:top w:val="nil"/>
              <w:left w:val="nil"/>
              <w:bottom w:val="nil"/>
              <w:right w:val="nil"/>
            </w:tcBorders>
            <w:shd w:val="clear" w:color="auto" w:fill="auto"/>
            <w:noWrap/>
            <w:vAlign w:val="bottom"/>
            <w:hideMark/>
          </w:tcPr>
          <w:p w14:paraId="67E5A5FA" w14:textId="77777777" w:rsidR="003149A1" w:rsidRPr="00BD3AE4" w:rsidRDefault="003149A1" w:rsidP="00233FF6">
            <w:pPr>
              <w:rPr>
                <w:rFonts w:ascii="Calibri" w:eastAsia="Times New Roman" w:hAnsi="Calibri"/>
                <w:sz w:val="28"/>
                <w:szCs w:val="28"/>
              </w:rPr>
            </w:pPr>
            <w:proofErr w:type="spellStart"/>
            <w:r w:rsidRPr="00BD3AE4">
              <w:rPr>
                <w:rFonts w:ascii="Calibri" w:eastAsia="Times New Roman" w:hAnsi="Calibri"/>
                <w:sz w:val="28"/>
                <w:szCs w:val="28"/>
              </w:rPr>
              <w:t>Maint</w:t>
            </w:r>
            <w:proofErr w:type="spellEnd"/>
            <w:r w:rsidRPr="00BD3AE4">
              <w:rPr>
                <w:rFonts w:ascii="Calibri" w:eastAsia="Times New Roman" w:hAnsi="Calibri"/>
                <w:sz w:val="28"/>
                <w:szCs w:val="28"/>
              </w:rPr>
              <w:t xml:space="preserve"> - Office Equip.</w:t>
            </w:r>
          </w:p>
        </w:tc>
        <w:tc>
          <w:tcPr>
            <w:tcW w:w="1990" w:type="dxa"/>
            <w:tcBorders>
              <w:top w:val="nil"/>
              <w:left w:val="nil"/>
              <w:bottom w:val="nil"/>
              <w:right w:val="nil"/>
            </w:tcBorders>
            <w:shd w:val="clear" w:color="auto" w:fill="auto"/>
            <w:noWrap/>
            <w:vAlign w:val="bottom"/>
            <w:hideMark/>
          </w:tcPr>
          <w:p w14:paraId="701D5E5B" w14:textId="77777777" w:rsidR="003149A1" w:rsidRPr="0027603B" w:rsidRDefault="003149A1" w:rsidP="00233FF6">
            <w:pPr>
              <w:jc w:val="right"/>
              <w:rPr>
                <w:rFonts w:ascii="Calibri" w:eastAsia="Times New Roman" w:hAnsi="Calibri"/>
                <w:sz w:val="28"/>
                <w:szCs w:val="28"/>
              </w:rPr>
            </w:pPr>
            <w:r w:rsidRPr="0027603B">
              <w:rPr>
                <w:rFonts w:ascii="Calibri" w:hAnsi="Calibri" w:cs="Calibri"/>
                <w:color w:val="000000"/>
                <w:sz w:val="28"/>
                <w:szCs w:val="28"/>
              </w:rPr>
              <w:t>$</w:t>
            </w:r>
            <w:r>
              <w:rPr>
                <w:rFonts w:ascii="Calibri" w:hAnsi="Calibri" w:cs="Calibri"/>
                <w:color w:val="000000"/>
                <w:sz w:val="28"/>
                <w:szCs w:val="28"/>
              </w:rPr>
              <w:t>0</w:t>
            </w:r>
            <w:r w:rsidRPr="0027603B">
              <w:rPr>
                <w:rFonts w:ascii="Calibri" w:hAnsi="Calibri" w:cs="Calibri"/>
                <w:color w:val="000000"/>
                <w:sz w:val="28"/>
                <w:szCs w:val="28"/>
              </w:rPr>
              <w:t>.00</w:t>
            </w:r>
          </w:p>
        </w:tc>
        <w:tc>
          <w:tcPr>
            <w:tcW w:w="2160" w:type="dxa"/>
            <w:tcBorders>
              <w:top w:val="nil"/>
              <w:left w:val="nil"/>
              <w:bottom w:val="nil"/>
              <w:right w:val="nil"/>
            </w:tcBorders>
            <w:shd w:val="clear" w:color="auto" w:fill="auto"/>
            <w:noWrap/>
            <w:vAlign w:val="bottom"/>
            <w:hideMark/>
          </w:tcPr>
          <w:p w14:paraId="31B9B089" w14:textId="77777777" w:rsidR="003149A1" w:rsidRPr="0027603B" w:rsidRDefault="003149A1" w:rsidP="00233FF6">
            <w:pPr>
              <w:jc w:val="right"/>
              <w:rPr>
                <w:rFonts w:ascii="Calibri" w:eastAsia="Times New Roman" w:hAnsi="Calibri"/>
                <w:sz w:val="28"/>
                <w:szCs w:val="28"/>
              </w:rPr>
            </w:pPr>
            <w:r w:rsidRPr="0027603B">
              <w:rPr>
                <w:rFonts w:ascii="Calibri" w:hAnsi="Calibri" w:cs="Calibri"/>
                <w:color w:val="000000"/>
                <w:sz w:val="28"/>
                <w:szCs w:val="28"/>
              </w:rPr>
              <w:t>$</w:t>
            </w:r>
            <w:r>
              <w:rPr>
                <w:rFonts w:ascii="Calibri" w:hAnsi="Calibri" w:cs="Calibri"/>
                <w:color w:val="000000"/>
                <w:sz w:val="28"/>
                <w:szCs w:val="28"/>
              </w:rPr>
              <w:t>2,400</w:t>
            </w:r>
            <w:r w:rsidRPr="0027603B">
              <w:rPr>
                <w:rFonts w:ascii="Calibri" w:hAnsi="Calibri" w:cs="Calibri"/>
                <w:color w:val="000000"/>
                <w:sz w:val="28"/>
                <w:szCs w:val="28"/>
              </w:rPr>
              <w:t>.00</w:t>
            </w:r>
          </w:p>
        </w:tc>
        <w:tc>
          <w:tcPr>
            <w:tcW w:w="1980" w:type="dxa"/>
            <w:tcBorders>
              <w:top w:val="nil"/>
              <w:left w:val="nil"/>
              <w:bottom w:val="nil"/>
              <w:right w:val="nil"/>
            </w:tcBorders>
            <w:shd w:val="clear" w:color="auto" w:fill="auto"/>
            <w:noWrap/>
            <w:vAlign w:val="bottom"/>
            <w:hideMark/>
          </w:tcPr>
          <w:p w14:paraId="3BB64BC4" w14:textId="77777777" w:rsidR="003149A1" w:rsidRPr="0027603B" w:rsidRDefault="003149A1" w:rsidP="00233FF6">
            <w:pPr>
              <w:jc w:val="right"/>
              <w:rPr>
                <w:rFonts w:ascii="Calibri" w:eastAsia="Times New Roman" w:hAnsi="Calibri"/>
                <w:sz w:val="28"/>
                <w:szCs w:val="28"/>
              </w:rPr>
            </w:pPr>
            <w:r>
              <w:rPr>
                <w:rFonts w:ascii="Calibri" w:hAnsi="Calibri" w:cs="Calibri"/>
                <w:color w:val="000000"/>
                <w:sz w:val="28"/>
                <w:szCs w:val="28"/>
              </w:rPr>
              <w:t>$2,400</w:t>
            </w:r>
            <w:r w:rsidRPr="0027603B">
              <w:rPr>
                <w:rFonts w:ascii="Calibri" w:hAnsi="Calibri" w:cs="Calibri"/>
                <w:color w:val="000000"/>
                <w:sz w:val="28"/>
                <w:szCs w:val="28"/>
              </w:rPr>
              <w:t>.00</w:t>
            </w:r>
          </w:p>
        </w:tc>
      </w:tr>
      <w:tr w:rsidR="003149A1" w:rsidRPr="00BD3AE4" w14:paraId="58A94B6F" w14:textId="77777777" w:rsidTr="00233FF6">
        <w:trPr>
          <w:trHeight w:val="290"/>
        </w:trPr>
        <w:tc>
          <w:tcPr>
            <w:tcW w:w="2780" w:type="dxa"/>
            <w:tcBorders>
              <w:top w:val="nil"/>
              <w:left w:val="nil"/>
              <w:bottom w:val="nil"/>
              <w:right w:val="nil"/>
            </w:tcBorders>
            <w:shd w:val="clear" w:color="auto" w:fill="auto"/>
            <w:noWrap/>
            <w:vAlign w:val="bottom"/>
            <w:hideMark/>
          </w:tcPr>
          <w:p w14:paraId="282A88E3" w14:textId="77777777" w:rsidR="003149A1" w:rsidRPr="00BD3AE4" w:rsidRDefault="003149A1" w:rsidP="00233FF6">
            <w:pPr>
              <w:rPr>
                <w:rFonts w:ascii="Calibri" w:eastAsia="Times New Roman" w:hAnsi="Calibri"/>
                <w:sz w:val="28"/>
                <w:szCs w:val="28"/>
              </w:rPr>
            </w:pPr>
            <w:r w:rsidRPr="00BD3AE4">
              <w:rPr>
                <w:rFonts w:ascii="Calibri" w:eastAsia="Times New Roman" w:hAnsi="Calibri"/>
                <w:sz w:val="28"/>
                <w:szCs w:val="28"/>
              </w:rPr>
              <w:t>Copier Contract</w:t>
            </w:r>
          </w:p>
        </w:tc>
        <w:tc>
          <w:tcPr>
            <w:tcW w:w="1990" w:type="dxa"/>
            <w:tcBorders>
              <w:top w:val="nil"/>
              <w:left w:val="nil"/>
              <w:bottom w:val="nil"/>
              <w:right w:val="nil"/>
            </w:tcBorders>
            <w:shd w:val="clear" w:color="auto" w:fill="auto"/>
            <w:noWrap/>
            <w:vAlign w:val="bottom"/>
            <w:hideMark/>
          </w:tcPr>
          <w:p w14:paraId="02D243D6" w14:textId="77777777" w:rsidR="003149A1" w:rsidRPr="0027603B" w:rsidRDefault="003149A1" w:rsidP="00233FF6">
            <w:pPr>
              <w:jc w:val="right"/>
              <w:rPr>
                <w:rFonts w:ascii="Calibri" w:eastAsia="Times New Roman" w:hAnsi="Calibri"/>
                <w:sz w:val="28"/>
                <w:szCs w:val="28"/>
              </w:rPr>
            </w:pPr>
            <w:r w:rsidRPr="0027603B">
              <w:rPr>
                <w:rFonts w:ascii="Calibri" w:hAnsi="Calibri" w:cs="Calibri"/>
                <w:color w:val="000000"/>
                <w:sz w:val="28"/>
                <w:szCs w:val="28"/>
              </w:rPr>
              <w:t>$</w:t>
            </w:r>
            <w:r>
              <w:rPr>
                <w:rFonts w:ascii="Calibri" w:hAnsi="Calibri" w:cs="Calibri"/>
                <w:color w:val="000000"/>
                <w:sz w:val="28"/>
                <w:szCs w:val="28"/>
              </w:rPr>
              <w:t>4,440</w:t>
            </w:r>
            <w:r w:rsidRPr="0027603B">
              <w:rPr>
                <w:rFonts w:ascii="Calibri" w:hAnsi="Calibri" w:cs="Calibri"/>
                <w:color w:val="000000"/>
                <w:sz w:val="28"/>
                <w:szCs w:val="28"/>
              </w:rPr>
              <w:t>.00</w:t>
            </w:r>
          </w:p>
        </w:tc>
        <w:tc>
          <w:tcPr>
            <w:tcW w:w="2160" w:type="dxa"/>
            <w:tcBorders>
              <w:top w:val="nil"/>
              <w:left w:val="nil"/>
              <w:bottom w:val="nil"/>
              <w:right w:val="nil"/>
            </w:tcBorders>
            <w:shd w:val="clear" w:color="auto" w:fill="auto"/>
            <w:noWrap/>
            <w:vAlign w:val="bottom"/>
            <w:hideMark/>
          </w:tcPr>
          <w:p w14:paraId="57811446" w14:textId="77777777" w:rsidR="003149A1" w:rsidRPr="0027603B" w:rsidRDefault="003149A1" w:rsidP="00233FF6">
            <w:pPr>
              <w:jc w:val="right"/>
              <w:rPr>
                <w:rFonts w:ascii="Calibri" w:eastAsia="Times New Roman" w:hAnsi="Calibri"/>
                <w:sz w:val="28"/>
                <w:szCs w:val="28"/>
              </w:rPr>
            </w:pPr>
            <w:r w:rsidRPr="0027603B">
              <w:rPr>
                <w:rFonts w:ascii="Calibri" w:hAnsi="Calibri" w:cs="Calibri"/>
                <w:color w:val="000000"/>
                <w:sz w:val="28"/>
                <w:szCs w:val="28"/>
              </w:rPr>
              <w:t>$</w:t>
            </w:r>
            <w:r>
              <w:rPr>
                <w:rFonts w:ascii="Calibri" w:hAnsi="Calibri" w:cs="Calibri"/>
                <w:color w:val="000000"/>
                <w:sz w:val="28"/>
                <w:szCs w:val="28"/>
              </w:rPr>
              <w:t>0</w:t>
            </w:r>
            <w:r w:rsidRPr="0027603B">
              <w:rPr>
                <w:rFonts w:ascii="Calibri" w:hAnsi="Calibri" w:cs="Calibri"/>
                <w:color w:val="000000"/>
                <w:sz w:val="28"/>
                <w:szCs w:val="28"/>
              </w:rPr>
              <w:t>.00</w:t>
            </w:r>
          </w:p>
        </w:tc>
        <w:tc>
          <w:tcPr>
            <w:tcW w:w="1980" w:type="dxa"/>
            <w:tcBorders>
              <w:top w:val="nil"/>
              <w:left w:val="nil"/>
              <w:bottom w:val="nil"/>
              <w:right w:val="nil"/>
            </w:tcBorders>
            <w:shd w:val="clear" w:color="auto" w:fill="auto"/>
            <w:noWrap/>
            <w:vAlign w:val="bottom"/>
            <w:hideMark/>
          </w:tcPr>
          <w:p w14:paraId="0DF3AFBB" w14:textId="77777777" w:rsidR="003149A1" w:rsidRPr="0027603B" w:rsidRDefault="003149A1" w:rsidP="00233FF6">
            <w:pPr>
              <w:jc w:val="right"/>
              <w:rPr>
                <w:rFonts w:ascii="Calibri" w:eastAsia="Times New Roman" w:hAnsi="Calibri"/>
                <w:sz w:val="28"/>
                <w:szCs w:val="28"/>
              </w:rPr>
            </w:pPr>
            <w:r>
              <w:rPr>
                <w:rFonts w:ascii="Calibri" w:hAnsi="Calibri" w:cs="Calibri"/>
                <w:color w:val="000000"/>
                <w:sz w:val="28"/>
                <w:szCs w:val="28"/>
              </w:rPr>
              <w:t>-</w:t>
            </w:r>
            <w:r w:rsidRPr="0027603B">
              <w:rPr>
                <w:rFonts w:ascii="Calibri" w:hAnsi="Calibri" w:cs="Calibri"/>
                <w:color w:val="000000"/>
                <w:sz w:val="28"/>
                <w:szCs w:val="28"/>
              </w:rPr>
              <w:t>$</w:t>
            </w:r>
            <w:r>
              <w:rPr>
                <w:rFonts w:ascii="Calibri" w:hAnsi="Calibri" w:cs="Calibri"/>
                <w:color w:val="000000"/>
                <w:sz w:val="28"/>
                <w:szCs w:val="28"/>
              </w:rPr>
              <w:t>4,440</w:t>
            </w:r>
            <w:r w:rsidRPr="0027603B">
              <w:rPr>
                <w:rFonts w:ascii="Calibri" w:hAnsi="Calibri" w:cs="Calibri"/>
                <w:color w:val="000000"/>
                <w:sz w:val="28"/>
                <w:szCs w:val="28"/>
              </w:rPr>
              <w:t>.00</w:t>
            </w:r>
          </w:p>
        </w:tc>
      </w:tr>
      <w:tr w:rsidR="003149A1" w:rsidRPr="00BD3AE4" w14:paraId="3161686E" w14:textId="77777777" w:rsidTr="00233FF6">
        <w:trPr>
          <w:trHeight w:val="290"/>
        </w:trPr>
        <w:tc>
          <w:tcPr>
            <w:tcW w:w="2780" w:type="dxa"/>
            <w:tcBorders>
              <w:top w:val="nil"/>
              <w:left w:val="nil"/>
              <w:bottom w:val="nil"/>
              <w:right w:val="nil"/>
            </w:tcBorders>
            <w:shd w:val="clear" w:color="auto" w:fill="auto"/>
            <w:noWrap/>
            <w:vAlign w:val="bottom"/>
          </w:tcPr>
          <w:p w14:paraId="71BFCB7F" w14:textId="77777777" w:rsidR="003149A1" w:rsidRPr="00BD3AE4" w:rsidRDefault="003149A1" w:rsidP="00233FF6">
            <w:pPr>
              <w:rPr>
                <w:rFonts w:ascii="Calibri" w:eastAsia="Times New Roman" w:hAnsi="Calibri"/>
                <w:sz w:val="28"/>
                <w:szCs w:val="28"/>
              </w:rPr>
            </w:pPr>
            <w:r w:rsidRPr="00BD3AE4">
              <w:rPr>
                <w:rFonts w:ascii="Calibri" w:eastAsia="Times New Roman" w:hAnsi="Calibri"/>
                <w:sz w:val="28"/>
                <w:szCs w:val="28"/>
              </w:rPr>
              <w:t>Internet Service</w:t>
            </w:r>
          </w:p>
        </w:tc>
        <w:tc>
          <w:tcPr>
            <w:tcW w:w="1990" w:type="dxa"/>
            <w:tcBorders>
              <w:top w:val="nil"/>
              <w:left w:val="nil"/>
              <w:bottom w:val="nil"/>
              <w:right w:val="nil"/>
            </w:tcBorders>
            <w:shd w:val="clear" w:color="auto" w:fill="auto"/>
            <w:noWrap/>
            <w:vAlign w:val="bottom"/>
          </w:tcPr>
          <w:p w14:paraId="65EEAFBC" w14:textId="77777777" w:rsidR="003149A1" w:rsidRPr="0027603B" w:rsidRDefault="003149A1" w:rsidP="00233FF6">
            <w:pPr>
              <w:jc w:val="right"/>
              <w:rPr>
                <w:rFonts w:ascii="Calibri" w:eastAsia="Times New Roman" w:hAnsi="Calibri"/>
                <w:sz w:val="28"/>
                <w:szCs w:val="28"/>
              </w:rPr>
            </w:pPr>
            <w:r w:rsidRPr="0027603B">
              <w:rPr>
                <w:rFonts w:ascii="Calibri" w:hAnsi="Calibri" w:cs="Calibri"/>
                <w:color w:val="000000"/>
                <w:sz w:val="28"/>
                <w:szCs w:val="28"/>
              </w:rPr>
              <w:t>$1,200.00</w:t>
            </w:r>
          </w:p>
        </w:tc>
        <w:tc>
          <w:tcPr>
            <w:tcW w:w="2160" w:type="dxa"/>
            <w:tcBorders>
              <w:top w:val="nil"/>
              <w:left w:val="nil"/>
              <w:bottom w:val="nil"/>
              <w:right w:val="nil"/>
            </w:tcBorders>
            <w:shd w:val="clear" w:color="auto" w:fill="auto"/>
            <w:noWrap/>
            <w:vAlign w:val="bottom"/>
          </w:tcPr>
          <w:p w14:paraId="10D8AF05" w14:textId="77777777" w:rsidR="003149A1" w:rsidRPr="0027603B" w:rsidRDefault="003149A1" w:rsidP="00233FF6">
            <w:pPr>
              <w:jc w:val="right"/>
              <w:rPr>
                <w:rFonts w:ascii="Calibri" w:eastAsia="Times New Roman" w:hAnsi="Calibri"/>
                <w:sz w:val="28"/>
                <w:szCs w:val="28"/>
              </w:rPr>
            </w:pPr>
            <w:r w:rsidRPr="0027603B">
              <w:rPr>
                <w:rFonts w:ascii="Calibri" w:hAnsi="Calibri" w:cs="Calibri"/>
                <w:color w:val="000000"/>
                <w:sz w:val="28"/>
                <w:szCs w:val="28"/>
              </w:rPr>
              <w:t>$1,200.00</w:t>
            </w:r>
          </w:p>
        </w:tc>
        <w:tc>
          <w:tcPr>
            <w:tcW w:w="1980" w:type="dxa"/>
            <w:tcBorders>
              <w:top w:val="nil"/>
              <w:left w:val="nil"/>
              <w:bottom w:val="nil"/>
              <w:right w:val="nil"/>
            </w:tcBorders>
            <w:shd w:val="clear" w:color="auto" w:fill="auto"/>
            <w:noWrap/>
            <w:vAlign w:val="bottom"/>
          </w:tcPr>
          <w:p w14:paraId="63BEFF9F" w14:textId="77777777" w:rsidR="003149A1" w:rsidRPr="0027603B" w:rsidRDefault="003149A1" w:rsidP="00233FF6">
            <w:pPr>
              <w:jc w:val="right"/>
              <w:rPr>
                <w:rFonts w:ascii="Calibri" w:eastAsia="Times New Roman" w:hAnsi="Calibri"/>
                <w:sz w:val="28"/>
                <w:szCs w:val="28"/>
              </w:rPr>
            </w:pPr>
            <w:r w:rsidRPr="0027603B">
              <w:rPr>
                <w:rFonts w:ascii="Calibri" w:hAnsi="Calibri" w:cs="Calibri"/>
                <w:color w:val="000000"/>
                <w:sz w:val="28"/>
                <w:szCs w:val="28"/>
              </w:rPr>
              <w:t>$0.00</w:t>
            </w:r>
          </w:p>
        </w:tc>
      </w:tr>
      <w:tr w:rsidR="003149A1" w:rsidRPr="00BD3AE4" w14:paraId="5F1103F8" w14:textId="77777777" w:rsidTr="00233FF6">
        <w:trPr>
          <w:trHeight w:val="290"/>
        </w:trPr>
        <w:tc>
          <w:tcPr>
            <w:tcW w:w="2780" w:type="dxa"/>
            <w:tcBorders>
              <w:top w:val="nil"/>
              <w:left w:val="nil"/>
              <w:bottom w:val="nil"/>
              <w:right w:val="nil"/>
            </w:tcBorders>
            <w:shd w:val="clear" w:color="auto" w:fill="auto"/>
            <w:noWrap/>
            <w:vAlign w:val="bottom"/>
          </w:tcPr>
          <w:p w14:paraId="00F00C7F" w14:textId="77777777" w:rsidR="003149A1" w:rsidRPr="00BD3AE4" w:rsidRDefault="003149A1" w:rsidP="00233FF6">
            <w:pPr>
              <w:rPr>
                <w:rFonts w:ascii="Calibri" w:eastAsia="Times New Roman" w:hAnsi="Calibri"/>
                <w:sz w:val="28"/>
                <w:szCs w:val="28"/>
              </w:rPr>
            </w:pPr>
            <w:r w:rsidRPr="00BD3AE4">
              <w:rPr>
                <w:rFonts w:ascii="Calibri" w:eastAsia="Times New Roman" w:hAnsi="Calibri"/>
                <w:sz w:val="28"/>
                <w:szCs w:val="28"/>
              </w:rPr>
              <w:t>Sundays &amp; Seasons</w:t>
            </w:r>
          </w:p>
        </w:tc>
        <w:tc>
          <w:tcPr>
            <w:tcW w:w="1990" w:type="dxa"/>
            <w:tcBorders>
              <w:top w:val="nil"/>
              <w:left w:val="nil"/>
              <w:bottom w:val="nil"/>
              <w:right w:val="nil"/>
            </w:tcBorders>
            <w:shd w:val="clear" w:color="auto" w:fill="auto"/>
            <w:noWrap/>
            <w:vAlign w:val="bottom"/>
          </w:tcPr>
          <w:p w14:paraId="141C1106" w14:textId="77777777" w:rsidR="003149A1" w:rsidRPr="0027603B" w:rsidRDefault="003149A1" w:rsidP="00233FF6">
            <w:pPr>
              <w:jc w:val="right"/>
              <w:rPr>
                <w:rFonts w:ascii="Calibri" w:eastAsia="Times New Roman" w:hAnsi="Calibri"/>
                <w:sz w:val="28"/>
                <w:szCs w:val="28"/>
              </w:rPr>
            </w:pPr>
            <w:r w:rsidRPr="0027603B">
              <w:rPr>
                <w:rFonts w:ascii="Calibri" w:hAnsi="Calibri" w:cs="Calibri"/>
                <w:color w:val="000000"/>
                <w:sz w:val="28"/>
                <w:szCs w:val="28"/>
              </w:rPr>
              <w:t>$600.00</w:t>
            </w:r>
          </w:p>
        </w:tc>
        <w:tc>
          <w:tcPr>
            <w:tcW w:w="2160" w:type="dxa"/>
            <w:tcBorders>
              <w:top w:val="nil"/>
              <w:left w:val="nil"/>
              <w:bottom w:val="nil"/>
              <w:right w:val="nil"/>
            </w:tcBorders>
            <w:shd w:val="clear" w:color="auto" w:fill="auto"/>
            <w:noWrap/>
            <w:vAlign w:val="bottom"/>
          </w:tcPr>
          <w:p w14:paraId="13C5BF18" w14:textId="77777777" w:rsidR="003149A1" w:rsidRPr="0027603B" w:rsidRDefault="003149A1" w:rsidP="00233FF6">
            <w:pPr>
              <w:jc w:val="right"/>
              <w:rPr>
                <w:rFonts w:ascii="Calibri" w:eastAsia="Times New Roman" w:hAnsi="Calibri"/>
                <w:sz w:val="28"/>
                <w:szCs w:val="28"/>
              </w:rPr>
            </w:pPr>
            <w:r w:rsidRPr="0027603B">
              <w:rPr>
                <w:rFonts w:ascii="Calibri" w:hAnsi="Calibri" w:cs="Calibri"/>
                <w:color w:val="000000"/>
                <w:sz w:val="28"/>
                <w:szCs w:val="28"/>
              </w:rPr>
              <w:t>$600.00</w:t>
            </w:r>
          </w:p>
        </w:tc>
        <w:tc>
          <w:tcPr>
            <w:tcW w:w="1980" w:type="dxa"/>
            <w:tcBorders>
              <w:top w:val="nil"/>
              <w:left w:val="nil"/>
              <w:bottom w:val="nil"/>
              <w:right w:val="nil"/>
            </w:tcBorders>
            <w:shd w:val="clear" w:color="auto" w:fill="auto"/>
            <w:noWrap/>
            <w:vAlign w:val="bottom"/>
          </w:tcPr>
          <w:p w14:paraId="2440A545" w14:textId="77777777" w:rsidR="003149A1" w:rsidRPr="0027603B" w:rsidRDefault="003149A1" w:rsidP="00233FF6">
            <w:pPr>
              <w:jc w:val="right"/>
              <w:rPr>
                <w:rFonts w:ascii="Calibri" w:eastAsia="Times New Roman" w:hAnsi="Calibri"/>
                <w:sz w:val="28"/>
                <w:szCs w:val="28"/>
              </w:rPr>
            </w:pPr>
            <w:r w:rsidRPr="0027603B">
              <w:rPr>
                <w:rFonts w:ascii="Calibri" w:hAnsi="Calibri" w:cs="Calibri"/>
                <w:color w:val="000000"/>
                <w:sz w:val="28"/>
                <w:szCs w:val="28"/>
              </w:rPr>
              <w:t>$0.00</w:t>
            </w:r>
          </w:p>
        </w:tc>
      </w:tr>
      <w:tr w:rsidR="003149A1" w:rsidRPr="00BD3AE4" w14:paraId="2EDF77C4" w14:textId="77777777" w:rsidTr="00233FF6">
        <w:trPr>
          <w:trHeight w:val="290"/>
        </w:trPr>
        <w:tc>
          <w:tcPr>
            <w:tcW w:w="2780" w:type="dxa"/>
            <w:tcBorders>
              <w:top w:val="nil"/>
              <w:left w:val="nil"/>
              <w:bottom w:val="nil"/>
              <w:right w:val="nil"/>
            </w:tcBorders>
            <w:shd w:val="clear" w:color="auto" w:fill="auto"/>
            <w:noWrap/>
            <w:vAlign w:val="bottom"/>
          </w:tcPr>
          <w:p w14:paraId="2AD2369F" w14:textId="77777777" w:rsidR="003149A1" w:rsidRPr="00BD3AE4" w:rsidRDefault="003149A1" w:rsidP="00233FF6">
            <w:pPr>
              <w:rPr>
                <w:rFonts w:ascii="Calibri" w:eastAsia="Times New Roman" w:hAnsi="Calibri"/>
                <w:sz w:val="28"/>
                <w:szCs w:val="28"/>
              </w:rPr>
            </w:pPr>
            <w:r w:rsidRPr="00BD3AE4">
              <w:rPr>
                <w:rFonts w:ascii="Calibri" w:eastAsia="Times New Roman" w:hAnsi="Calibri"/>
                <w:sz w:val="28"/>
                <w:szCs w:val="28"/>
              </w:rPr>
              <w:t>One Call</w:t>
            </w:r>
          </w:p>
        </w:tc>
        <w:tc>
          <w:tcPr>
            <w:tcW w:w="1990" w:type="dxa"/>
            <w:tcBorders>
              <w:top w:val="nil"/>
              <w:left w:val="nil"/>
              <w:bottom w:val="nil"/>
              <w:right w:val="nil"/>
            </w:tcBorders>
            <w:shd w:val="clear" w:color="auto" w:fill="auto"/>
            <w:noWrap/>
            <w:vAlign w:val="bottom"/>
          </w:tcPr>
          <w:p w14:paraId="5D8634BF" w14:textId="77777777" w:rsidR="003149A1" w:rsidRPr="0027603B" w:rsidRDefault="003149A1" w:rsidP="00233FF6">
            <w:pPr>
              <w:jc w:val="right"/>
              <w:rPr>
                <w:rFonts w:ascii="Calibri" w:eastAsia="Times New Roman" w:hAnsi="Calibri"/>
                <w:sz w:val="28"/>
                <w:szCs w:val="28"/>
              </w:rPr>
            </w:pPr>
            <w:r w:rsidRPr="0027603B">
              <w:rPr>
                <w:rFonts w:ascii="Calibri" w:hAnsi="Calibri" w:cs="Calibri"/>
                <w:color w:val="000000"/>
                <w:sz w:val="28"/>
                <w:szCs w:val="28"/>
              </w:rPr>
              <w:t>$</w:t>
            </w:r>
            <w:r>
              <w:rPr>
                <w:rFonts w:ascii="Calibri" w:hAnsi="Calibri" w:cs="Calibri"/>
                <w:color w:val="000000"/>
                <w:sz w:val="28"/>
                <w:szCs w:val="28"/>
              </w:rPr>
              <w:t>7</w:t>
            </w:r>
            <w:r w:rsidRPr="0027603B">
              <w:rPr>
                <w:rFonts w:ascii="Calibri" w:hAnsi="Calibri" w:cs="Calibri"/>
                <w:color w:val="000000"/>
                <w:sz w:val="28"/>
                <w:szCs w:val="28"/>
              </w:rPr>
              <w:t>00.00</w:t>
            </w:r>
          </w:p>
        </w:tc>
        <w:tc>
          <w:tcPr>
            <w:tcW w:w="2160" w:type="dxa"/>
            <w:tcBorders>
              <w:top w:val="nil"/>
              <w:left w:val="nil"/>
              <w:bottom w:val="nil"/>
              <w:right w:val="nil"/>
            </w:tcBorders>
            <w:shd w:val="clear" w:color="auto" w:fill="auto"/>
            <w:noWrap/>
            <w:vAlign w:val="bottom"/>
          </w:tcPr>
          <w:p w14:paraId="00A26C11" w14:textId="77777777" w:rsidR="003149A1" w:rsidRPr="0027603B" w:rsidRDefault="003149A1" w:rsidP="00233FF6">
            <w:pPr>
              <w:jc w:val="right"/>
              <w:rPr>
                <w:rFonts w:ascii="Calibri" w:eastAsia="Times New Roman" w:hAnsi="Calibri"/>
                <w:sz w:val="28"/>
                <w:szCs w:val="28"/>
              </w:rPr>
            </w:pPr>
            <w:r w:rsidRPr="0027603B">
              <w:rPr>
                <w:rFonts w:ascii="Calibri" w:hAnsi="Calibri" w:cs="Calibri"/>
                <w:color w:val="000000"/>
                <w:sz w:val="28"/>
                <w:szCs w:val="28"/>
              </w:rPr>
              <w:t>$600.00</w:t>
            </w:r>
          </w:p>
        </w:tc>
        <w:tc>
          <w:tcPr>
            <w:tcW w:w="1980" w:type="dxa"/>
            <w:tcBorders>
              <w:top w:val="nil"/>
              <w:left w:val="nil"/>
              <w:bottom w:val="nil"/>
              <w:right w:val="nil"/>
            </w:tcBorders>
            <w:shd w:val="clear" w:color="auto" w:fill="auto"/>
            <w:noWrap/>
            <w:vAlign w:val="bottom"/>
          </w:tcPr>
          <w:p w14:paraId="72187222" w14:textId="77777777" w:rsidR="003149A1" w:rsidRPr="0027603B" w:rsidRDefault="003149A1" w:rsidP="00233FF6">
            <w:pPr>
              <w:jc w:val="right"/>
              <w:rPr>
                <w:rFonts w:ascii="Calibri" w:eastAsia="Times New Roman" w:hAnsi="Calibri"/>
                <w:sz w:val="28"/>
                <w:szCs w:val="28"/>
              </w:rPr>
            </w:pPr>
            <w:r w:rsidRPr="0027603B">
              <w:rPr>
                <w:rFonts w:ascii="Calibri" w:hAnsi="Calibri" w:cs="Calibri"/>
                <w:color w:val="000000"/>
                <w:sz w:val="28"/>
                <w:szCs w:val="28"/>
              </w:rPr>
              <w:t>$</w:t>
            </w:r>
            <w:r>
              <w:rPr>
                <w:rFonts w:ascii="Calibri" w:hAnsi="Calibri" w:cs="Calibri"/>
                <w:color w:val="000000"/>
                <w:sz w:val="28"/>
                <w:szCs w:val="28"/>
              </w:rPr>
              <w:t>100</w:t>
            </w:r>
            <w:r w:rsidRPr="0027603B">
              <w:rPr>
                <w:rFonts w:ascii="Calibri" w:hAnsi="Calibri" w:cs="Calibri"/>
                <w:color w:val="000000"/>
                <w:sz w:val="28"/>
                <w:szCs w:val="28"/>
              </w:rPr>
              <w:t>.00</w:t>
            </w:r>
          </w:p>
        </w:tc>
      </w:tr>
      <w:tr w:rsidR="003149A1" w:rsidRPr="00BD3AE4" w14:paraId="7A88DE21" w14:textId="77777777" w:rsidTr="00233FF6">
        <w:trPr>
          <w:trHeight w:val="290"/>
        </w:trPr>
        <w:tc>
          <w:tcPr>
            <w:tcW w:w="2780" w:type="dxa"/>
            <w:tcBorders>
              <w:top w:val="nil"/>
              <w:left w:val="nil"/>
              <w:bottom w:val="nil"/>
              <w:right w:val="nil"/>
            </w:tcBorders>
            <w:shd w:val="clear" w:color="auto" w:fill="auto"/>
            <w:noWrap/>
            <w:vAlign w:val="bottom"/>
          </w:tcPr>
          <w:p w14:paraId="4E02717E" w14:textId="77777777" w:rsidR="003149A1" w:rsidRPr="00BD3AE4" w:rsidRDefault="003149A1" w:rsidP="00233FF6">
            <w:pPr>
              <w:rPr>
                <w:rFonts w:ascii="Calibri" w:eastAsia="Times New Roman" w:hAnsi="Calibri"/>
                <w:color w:val="006100"/>
                <w:sz w:val="28"/>
                <w:szCs w:val="28"/>
              </w:rPr>
            </w:pPr>
          </w:p>
        </w:tc>
        <w:tc>
          <w:tcPr>
            <w:tcW w:w="1990" w:type="dxa"/>
            <w:tcBorders>
              <w:top w:val="nil"/>
              <w:left w:val="nil"/>
              <w:bottom w:val="nil"/>
              <w:right w:val="nil"/>
            </w:tcBorders>
            <w:shd w:val="clear" w:color="auto" w:fill="B3E5A1"/>
            <w:noWrap/>
            <w:vAlign w:val="bottom"/>
          </w:tcPr>
          <w:p w14:paraId="4EC8E010" w14:textId="77777777" w:rsidR="003149A1" w:rsidRPr="009335DF" w:rsidRDefault="003149A1" w:rsidP="00233FF6">
            <w:pPr>
              <w:jc w:val="right"/>
              <w:rPr>
                <w:rFonts w:ascii="Calibri" w:eastAsia="Times New Roman" w:hAnsi="Calibri"/>
                <w:sz w:val="28"/>
                <w:szCs w:val="28"/>
              </w:rPr>
            </w:pPr>
            <w:r w:rsidRPr="009335DF">
              <w:rPr>
                <w:rFonts w:ascii="Calibri" w:eastAsia="Times New Roman" w:hAnsi="Calibri"/>
                <w:sz w:val="28"/>
                <w:szCs w:val="28"/>
              </w:rPr>
              <w:t>$9,565.00</w:t>
            </w:r>
          </w:p>
        </w:tc>
        <w:tc>
          <w:tcPr>
            <w:tcW w:w="2160" w:type="dxa"/>
            <w:tcBorders>
              <w:top w:val="nil"/>
              <w:left w:val="nil"/>
              <w:bottom w:val="nil"/>
              <w:right w:val="nil"/>
            </w:tcBorders>
            <w:shd w:val="clear" w:color="auto" w:fill="B3E5A1"/>
            <w:noWrap/>
            <w:vAlign w:val="bottom"/>
          </w:tcPr>
          <w:p w14:paraId="0B48B83B" w14:textId="77777777" w:rsidR="003149A1" w:rsidRPr="009335DF" w:rsidRDefault="003149A1" w:rsidP="00233FF6">
            <w:pPr>
              <w:jc w:val="right"/>
              <w:rPr>
                <w:rFonts w:ascii="Calibri" w:eastAsia="Times New Roman" w:hAnsi="Calibri"/>
                <w:sz w:val="28"/>
                <w:szCs w:val="28"/>
              </w:rPr>
            </w:pPr>
            <w:r w:rsidRPr="009335DF">
              <w:rPr>
                <w:rFonts w:ascii="Calibri" w:eastAsia="Times New Roman" w:hAnsi="Calibri"/>
                <w:sz w:val="28"/>
                <w:szCs w:val="28"/>
              </w:rPr>
              <w:t>$7,700.00</w:t>
            </w:r>
          </w:p>
        </w:tc>
        <w:tc>
          <w:tcPr>
            <w:tcW w:w="1980" w:type="dxa"/>
            <w:tcBorders>
              <w:top w:val="nil"/>
              <w:left w:val="nil"/>
              <w:bottom w:val="nil"/>
              <w:right w:val="nil"/>
            </w:tcBorders>
            <w:shd w:val="clear" w:color="auto" w:fill="B3E5A1"/>
            <w:noWrap/>
            <w:vAlign w:val="bottom"/>
          </w:tcPr>
          <w:p w14:paraId="7FD070EB" w14:textId="77777777" w:rsidR="003149A1" w:rsidRPr="009335DF" w:rsidRDefault="003149A1" w:rsidP="00233FF6">
            <w:pPr>
              <w:jc w:val="right"/>
              <w:rPr>
                <w:rFonts w:ascii="Calibri" w:eastAsia="Times New Roman" w:hAnsi="Calibri"/>
                <w:sz w:val="28"/>
                <w:szCs w:val="28"/>
              </w:rPr>
            </w:pPr>
            <w:r w:rsidRPr="009335DF">
              <w:rPr>
                <w:rFonts w:ascii="Calibri" w:eastAsia="Times New Roman" w:hAnsi="Calibri"/>
                <w:sz w:val="28"/>
                <w:szCs w:val="28"/>
              </w:rPr>
              <w:t>-$1,865.00</w:t>
            </w:r>
          </w:p>
        </w:tc>
      </w:tr>
      <w:tr w:rsidR="003149A1" w:rsidRPr="00BD3AE4" w14:paraId="66F5CF37" w14:textId="77777777" w:rsidTr="00233FF6">
        <w:trPr>
          <w:trHeight w:val="290"/>
        </w:trPr>
        <w:tc>
          <w:tcPr>
            <w:tcW w:w="2780" w:type="dxa"/>
            <w:tcBorders>
              <w:top w:val="nil"/>
              <w:left w:val="nil"/>
              <w:bottom w:val="nil"/>
              <w:right w:val="nil"/>
            </w:tcBorders>
            <w:shd w:val="clear" w:color="auto" w:fill="auto"/>
            <w:noWrap/>
            <w:vAlign w:val="bottom"/>
          </w:tcPr>
          <w:p w14:paraId="6FBE9471" w14:textId="77777777" w:rsidR="003149A1" w:rsidRPr="00BD3AE4" w:rsidRDefault="003149A1" w:rsidP="00233FF6">
            <w:pPr>
              <w:rPr>
                <w:rFonts w:ascii="Calibri" w:eastAsia="Times New Roman" w:hAnsi="Calibri"/>
                <w:i/>
                <w:sz w:val="28"/>
                <w:szCs w:val="28"/>
                <w:u w:val="single"/>
              </w:rPr>
            </w:pPr>
            <w:r w:rsidRPr="00BD3AE4">
              <w:rPr>
                <w:rFonts w:ascii="Calibri" w:eastAsia="Times New Roman" w:hAnsi="Calibri"/>
                <w:i/>
                <w:sz w:val="28"/>
                <w:szCs w:val="28"/>
                <w:u w:val="single"/>
              </w:rPr>
              <w:t>Finance</w:t>
            </w:r>
          </w:p>
        </w:tc>
        <w:tc>
          <w:tcPr>
            <w:tcW w:w="1990" w:type="dxa"/>
            <w:tcBorders>
              <w:top w:val="nil"/>
              <w:left w:val="nil"/>
              <w:bottom w:val="nil"/>
              <w:right w:val="nil"/>
            </w:tcBorders>
            <w:shd w:val="clear" w:color="auto" w:fill="auto"/>
            <w:noWrap/>
            <w:vAlign w:val="bottom"/>
          </w:tcPr>
          <w:p w14:paraId="7D51A803" w14:textId="77777777" w:rsidR="003149A1" w:rsidRPr="00BD3AE4" w:rsidRDefault="003149A1" w:rsidP="00233FF6">
            <w:pPr>
              <w:jc w:val="right"/>
              <w:rPr>
                <w:rFonts w:ascii="Calibri" w:eastAsia="Times New Roman" w:hAnsi="Calibri"/>
                <w:sz w:val="28"/>
                <w:szCs w:val="28"/>
              </w:rPr>
            </w:pPr>
          </w:p>
        </w:tc>
        <w:tc>
          <w:tcPr>
            <w:tcW w:w="2160" w:type="dxa"/>
            <w:tcBorders>
              <w:top w:val="nil"/>
              <w:left w:val="nil"/>
              <w:bottom w:val="nil"/>
              <w:right w:val="nil"/>
            </w:tcBorders>
            <w:shd w:val="clear" w:color="auto" w:fill="auto"/>
            <w:noWrap/>
            <w:vAlign w:val="bottom"/>
          </w:tcPr>
          <w:p w14:paraId="40A769C2" w14:textId="77777777" w:rsidR="003149A1" w:rsidRPr="00BD3AE4" w:rsidRDefault="003149A1" w:rsidP="00233FF6">
            <w:pPr>
              <w:jc w:val="right"/>
              <w:rPr>
                <w:rFonts w:ascii="Calibri" w:eastAsia="Times New Roman" w:hAnsi="Calibri"/>
                <w:sz w:val="28"/>
                <w:szCs w:val="28"/>
              </w:rPr>
            </w:pPr>
          </w:p>
        </w:tc>
        <w:tc>
          <w:tcPr>
            <w:tcW w:w="1980" w:type="dxa"/>
            <w:tcBorders>
              <w:top w:val="nil"/>
              <w:left w:val="nil"/>
              <w:bottom w:val="nil"/>
              <w:right w:val="nil"/>
            </w:tcBorders>
            <w:shd w:val="clear" w:color="auto" w:fill="auto"/>
            <w:noWrap/>
            <w:vAlign w:val="bottom"/>
          </w:tcPr>
          <w:p w14:paraId="71911C41" w14:textId="77777777" w:rsidR="003149A1" w:rsidRPr="00BD3AE4" w:rsidRDefault="003149A1" w:rsidP="00233FF6">
            <w:pPr>
              <w:jc w:val="right"/>
              <w:rPr>
                <w:rFonts w:ascii="Calibri" w:eastAsia="Times New Roman" w:hAnsi="Calibri"/>
                <w:sz w:val="28"/>
                <w:szCs w:val="28"/>
              </w:rPr>
            </w:pPr>
          </w:p>
        </w:tc>
      </w:tr>
      <w:tr w:rsidR="003149A1" w:rsidRPr="00BD3AE4" w14:paraId="3A86F37D" w14:textId="77777777" w:rsidTr="00233FF6">
        <w:trPr>
          <w:trHeight w:val="290"/>
        </w:trPr>
        <w:tc>
          <w:tcPr>
            <w:tcW w:w="2780" w:type="dxa"/>
            <w:tcBorders>
              <w:top w:val="nil"/>
              <w:left w:val="nil"/>
              <w:bottom w:val="nil"/>
              <w:right w:val="nil"/>
            </w:tcBorders>
            <w:shd w:val="clear" w:color="auto" w:fill="auto"/>
            <w:noWrap/>
            <w:vAlign w:val="bottom"/>
          </w:tcPr>
          <w:p w14:paraId="7F1B5681" w14:textId="77777777" w:rsidR="003149A1" w:rsidRPr="00BD3AE4" w:rsidRDefault="003149A1" w:rsidP="00233FF6">
            <w:pPr>
              <w:rPr>
                <w:rFonts w:ascii="Calibri" w:eastAsia="Times New Roman" w:hAnsi="Calibri"/>
                <w:sz w:val="28"/>
                <w:szCs w:val="28"/>
              </w:rPr>
            </w:pPr>
            <w:r w:rsidRPr="00BD3AE4">
              <w:rPr>
                <w:rFonts w:ascii="Calibri" w:eastAsia="Times New Roman" w:hAnsi="Calibri"/>
                <w:sz w:val="28"/>
                <w:szCs w:val="28"/>
              </w:rPr>
              <w:t>Finance Charges</w:t>
            </w:r>
          </w:p>
        </w:tc>
        <w:tc>
          <w:tcPr>
            <w:tcW w:w="1990" w:type="dxa"/>
            <w:tcBorders>
              <w:top w:val="nil"/>
              <w:left w:val="nil"/>
              <w:bottom w:val="nil"/>
              <w:right w:val="nil"/>
            </w:tcBorders>
            <w:shd w:val="clear" w:color="auto" w:fill="auto"/>
            <w:noWrap/>
            <w:vAlign w:val="bottom"/>
          </w:tcPr>
          <w:p w14:paraId="56D297C9" w14:textId="77777777" w:rsidR="003149A1" w:rsidRPr="0027603B" w:rsidRDefault="003149A1" w:rsidP="00233FF6">
            <w:pPr>
              <w:jc w:val="right"/>
              <w:rPr>
                <w:rFonts w:ascii="Calibri" w:eastAsia="Times New Roman" w:hAnsi="Calibri"/>
                <w:sz w:val="28"/>
                <w:szCs w:val="28"/>
              </w:rPr>
            </w:pPr>
            <w:r w:rsidRPr="0027603B">
              <w:rPr>
                <w:rFonts w:ascii="Calibri" w:hAnsi="Calibri" w:cs="Calibri"/>
                <w:color w:val="000000"/>
                <w:sz w:val="28"/>
                <w:szCs w:val="28"/>
              </w:rPr>
              <w:t>$30.00</w:t>
            </w:r>
          </w:p>
        </w:tc>
        <w:tc>
          <w:tcPr>
            <w:tcW w:w="2160" w:type="dxa"/>
            <w:tcBorders>
              <w:top w:val="nil"/>
              <w:left w:val="nil"/>
              <w:bottom w:val="nil"/>
              <w:right w:val="nil"/>
            </w:tcBorders>
            <w:shd w:val="clear" w:color="auto" w:fill="auto"/>
            <w:noWrap/>
            <w:vAlign w:val="bottom"/>
          </w:tcPr>
          <w:p w14:paraId="6815DCD9" w14:textId="77777777" w:rsidR="003149A1" w:rsidRPr="0027603B" w:rsidRDefault="003149A1" w:rsidP="00233FF6">
            <w:pPr>
              <w:jc w:val="right"/>
              <w:rPr>
                <w:rFonts w:ascii="Calibri" w:eastAsia="Times New Roman" w:hAnsi="Calibri"/>
                <w:sz w:val="28"/>
                <w:szCs w:val="28"/>
              </w:rPr>
            </w:pPr>
            <w:r w:rsidRPr="0027603B">
              <w:rPr>
                <w:rFonts w:ascii="Calibri" w:hAnsi="Calibri" w:cs="Calibri"/>
                <w:color w:val="000000"/>
                <w:sz w:val="28"/>
                <w:szCs w:val="28"/>
              </w:rPr>
              <w:t>$30.00</w:t>
            </w:r>
          </w:p>
        </w:tc>
        <w:tc>
          <w:tcPr>
            <w:tcW w:w="1980" w:type="dxa"/>
            <w:tcBorders>
              <w:top w:val="nil"/>
              <w:left w:val="nil"/>
              <w:bottom w:val="nil"/>
              <w:right w:val="nil"/>
            </w:tcBorders>
            <w:shd w:val="clear" w:color="auto" w:fill="auto"/>
            <w:noWrap/>
            <w:vAlign w:val="bottom"/>
          </w:tcPr>
          <w:p w14:paraId="29C66114" w14:textId="77777777" w:rsidR="003149A1" w:rsidRPr="0027603B" w:rsidRDefault="003149A1" w:rsidP="00233FF6">
            <w:pPr>
              <w:jc w:val="right"/>
              <w:rPr>
                <w:rFonts w:ascii="Calibri" w:eastAsia="Times New Roman" w:hAnsi="Calibri"/>
                <w:sz w:val="28"/>
                <w:szCs w:val="28"/>
              </w:rPr>
            </w:pPr>
            <w:r w:rsidRPr="0027603B">
              <w:rPr>
                <w:rFonts w:ascii="Calibri" w:hAnsi="Calibri" w:cs="Calibri"/>
                <w:color w:val="000000"/>
                <w:sz w:val="28"/>
                <w:szCs w:val="28"/>
              </w:rPr>
              <w:t>$0.00</w:t>
            </w:r>
          </w:p>
        </w:tc>
      </w:tr>
      <w:tr w:rsidR="003149A1" w:rsidRPr="00BD3AE4" w14:paraId="79748139" w14:textId="77777777" w:rsidTr="00233FF6">
        <w:trPr>
          <w:trHeight w:val="290"/>
        </w:trPr>
        <w:tc>
          <w:tcPr>
            <w:tcW w:w="2780" w:type="dxa"/>
            <w:tcBorders>
              <w:top w:val="nil"/>
              <w:left w:val="nil"/>
              <w:bottom w:val="nil"/>
              <w:right w:val="nil"/>
            </w:tcBorders>
            <w:shd w:val="clear" w:color="auto" w:fill="auto"/>
            <w:noWrap/>
            <w:vAlign w:val="bottom"/>
          </w:tcPr>
          <w:p w14:paraId="6637D73A" w14:textId="77777777" w:rsidR="003149A1" w:rsidRPr="00BD3AE4" w:rsidRDefault="003149A1" w:rsidP="00233FF6">
            <w:pPr>
              <w:rPr>
                <w:rFonts w:ascii="Calibri" w:eastAsia="Times New Roman" w:hAnsi="Calibri"/>
                <w:sz w:val="28"/>
                <w:szCs w:val="28"/>
              </w:rPr>
            </w:pPr>
            <w:r w:rsidRPr="00BD3AE4">
              <w:rPr>
                <w:rFonts w:ascii="Calibri" w:eastAsia="Times New Roman" w:hAnsi="Calibri"/>
                <w:sz w:val="28"/>
                <w:szCs w:val="28"/>
              </w:rPr>
              <w:t>Bank Fees (checks/deposit slips)</w:t>
            </w:r>
          </w:p>
        </w:tc>
        <w:tc>
          <w:tcPr>
            <w:tcW w:w="1990" w:type="dxa"/>
            <w:tcBorders>
              <w:top w:val="nil"/>
              <w:left w:val="nil"/>
              <w:bottom w:val="nil"/>
              <w:right w:val="nil"/>
            </w:tcBorders>
            <w:shd w:val="clear" w:color="auto" w:fill="auto"/>
            <w:noWrap/>
            <w:vAlign w:val="bottom"/>
          </w:tcPr>
          <w:p w14:paraId="0748BD97" w14:textId="77777777" w:rsidR="003149A1" w:rsidRPr="0027603B" w:rsidRDefault="003149A1" w:rsidP="00233FF6">
            <w:pPr>
              <w:jc w:val="right"/>
              <w:rPr>
                <w:rFonts w:ascii="Calibri" w:eastAsia="Times New Roman" w:hAnsi="Calibri"/>
                <w:sz w:val="28"/>
                <w:szCs w:val="28"/>
              </w:rPr>
            </w:pPr>
            <w:r w:rsidRPr="0027603B">
              <w:rPr>
                <w:rFonts w:ascii="Calibri" w:hAnsi="Calibri" w:cs="Calibri"/>
                <w:color w:val="000000"/>
                <w:sz w:val="28"/>
                <w:szCs w:val="28"/>
              </w:rPr>
              <w:t>$</w:t>
            </w:r>
            <w:r>
              <w:rPr>
                <w:rFonts w:ascii="Calibri" w:hAnsi="Calibri" w:cs="Calibri"/>
                <w:color w:val="000000"/>
                <w:sz w:val="28"/>
                <w:szCs w:val="28"/>
              </w:rPr>
              <w:t>0</w:t>
            </w:r>
            <w:r w:rsidRPr="0027603B">
              <w:rPr>
                <w:rFonts w:ascii="Calibri" w:hAnsi="Calibri" w:cs="Calibri"/>
                <w:color w:val="000000"/>
                <w:sz w:val="28"/>
                <w:szCs w:val="28"/>
              </w:rPr>
              <w:t>.00</w:t>
            </w:r>
          </w:p>
        </w:tc>
        <w:tc>
          <w:tcPr>
            <w:tcW w:w="2160" w:type="dxa"/>
            <w:tcBorders>
              <w:top w:val="nil"/>
              <w:left w:val="nil"/>
              <w:bottom w:val="nil"/>
              <w:right w:val="nil"/>
            </w:tcBorders>
            <w:shd w:val="clear" w:color="auto" w:fill="auto"/>
            <w:noWrap/>
            <w:vAlign w:val="bottom"/>
          </w:tcPr>
          <w:p w14:paraId="0C9E0474" w14:textId="77777777" w:rsidR="003149A1" w:rsidRPr="0027603B" w:rsidRDefault="003149A1" w:rsidP="00233FF6">
            <w:pPr>
              <w:jc w:val="right"/>
              <w:rPr>
                <w:rFonts w:ascii="Calibri" w:eastAsia="Times New Roman" w:hAnsi="Calibri"/>
                <w:sz w:val="28"/>
                <w:szCs w:val="28"/>
              </w:rPr>
            </w:pPr>
            <w:r w:rsidRPr="0027603B">
              <w:rPr>
                <w:rFonts w:ascii="Calibri" w:hAnsi="Calibri" w:cs="Calibri"/>
                <w:color w:val="000000"/>
                <w:sz w:val="28"/>
                <w:szCs w:val="28"/>
              </w:rPr>
              <w:t>$0.00</w:t>
            </w:r>
          </w:p>
        </w:tc>
        <w:tc>
          <w:tcPr>
            <w:tcW w:w="1980" w:type="dxa"/>
            <w:tcBorders>
              <w:top w:val="nil"/>
              <w:left w:val="nil"/>
              <w:bottom w:val="nil"/>
              <w:right w:val="nil"/>
            </w:tcBorders>
            <w:shd w:val="clear" w:color="auto" w:fill="auto"/>
            <w:noWrap/>
            <w:vAlign w:val="bottom"/>
          </w:tcPr>
          <w:p w14:paraId="251D8B44" w14:textId="77777777" w:rsidR="003149A1" w:rsidRPr="0027603B" w:rsidRDefault="003149A1" w:rsidP="00233FF6">
            <w:pPr>
              <w:jc w:val="right"/>
              <w:rPr>
                <w:rFonts w:ascii="Calibri" w:eastAsia="Times New Roman" w:hAnsi="Calibri"/>
                <w:sz w:val="28"/>
                <w:szCs w:val="28"/>
              </w:rPr>
            </w:pPr>
            <w:r w:rsidRPr="0027603B">
              <w:rPr>
                <w:rFonts w:ascii="Calibri" w:hAnsi="Calibri" w:cs="Calibri"/>
                <w:color w:val="000000"/>
                <w:sz w:val="28"/>
                <w:szCs w:val="28"/>
              </w:rPr>
              <w:t>$</w:t>
            </w:r>
            <w:r>
              <w:rPr>
                <w:rFonts w:ascii="Calibri" w:hAnsi="Calibri" w:cs="Calibri"/>
                <w:color w:val="000000"/>
                <w:sz w:val="28"/>
                <w:szCs w:val="28"/>
              </w:rPr>
              <w:t>0</w:t>
            </w:r>
            <w:r w:rsidRPr="0027603B">
              <w:rPr>
                <w:rFonts w:ascii="Calibri" w:hAnsi="Calibri" w:cs="Calibri"/>
                <w:color w:val="000000"/>
                <w:sz w:val="28"/>
                <w:szCs w:val="28"/>
              </w:rPr>
              <w:t>.00</w:t>
            </w:r>
          </w:p>
        </w:tc>
      </w:tr>
      <w:tr w:rsidR="003149A1" w:rsidRPr="00BD3AE4" w14:paraId="49B0AC47" w14:textId="77777777" w:rsidTr="00233FF6">
        <w:trPr>
          <w:trHeight w:val="290"/>
        </w:trPr>
        <w:tc>
          <w:tcPr>
            <w:tcW w:w="2780" w:type="dxa"/>
            <w:tcBorders>
              <w:top w:val="nil"/>
              <w:left w:val="nil"/>
              <w:bottom w:val="nil"/>
              <w:right w:val="nil"/>
            </w:tcBorders>
            <w:shd w:val="clear" w:color="auto" w:fill="auto"/>
            <w:noWrap/>
            <w:vAlign w:val="bottom"/>
          </w:tcPr>
          <w:p w14:paraId="058E5987" w14:textId="77777777" w:rsidR="003149A1" w:rsidRPr="00BD3AE4" w:rsidRDefault="003149A1" w:rsidP="00233FF6">
            <w:pPr>
              <w:rPr>
                <w:rFonts w:ascii="Calibri" w:eastAsia="Times New Roman" w:hAnsi="Calibri"/>
                <w:sz w:val="28"/>
                <w:szCs w:val="28"/>
              </w:rPr>
            </w:pPr>
          </w:p>
        </w:tc>
        <w:tc>
          <w:tcPr>
            <w:tcW w:w="1990" w:type="dxa"/>
            <w:tcBorders>
              <w:top w:val="nil"/>
              <w:left w:val="nil"/>
              <w:bottom w:val="nil"/>
              <w:right w:val="nil"/>
            </w:tcBorders>
            <w:shd w:val="clear" w:color="auto" w:fill="auto"/>
            <w:noWrap/>
            <w:vAlign w:val="bottom"/>
          </w:tcPr>
          <w:p w14:paraId="410D4039" w14:textId="77777777" w:rsidR="003149A1" w:rsidRPr="00BD3AE4" w:rsidRDefault="003149A1" w:rsidP="00233FF6">
            <w:pPr>
              <w:jc w:val="right"/>
              <w:rPr>
                <w:rFonts w:ascii="Calibri" w:eastAsia="Times New Roman" w:hAnsi="Calibri"/>
                <w:color w:val="9C6500"/>
                <w:sz w:val="28"/>
                <w:szCs w:val="28"/>
              </w:rPr>
            </w:pPr>
            <w:r w:rsidRPr="0027603B">
              <w:rPr>
                <w:rFonts w:ascii="Calibri" w:hAnsi="Calibri" w:cs="Calibri"/>
                <w:color w:val="000000"/>
                <w:sz w:val="28"/>
                <w:szCs w:val="28"/>
              </w:rPr>
              <w:t>$30.00</w:t>
            </w:r>
          </w:p>
        </w:tc>
        <w:tc>
          <w:tcPr>
            <w:tcW w:w="2160" w:type="dxa"/>
            <w:tcBorders>
              <w:top w:val="nil"/>
              <w:left w:val="nil"/>
              <w:bottom w:val="nil"/>
              <w:right w:val="nil"/>
            </w:tcBorders>
            <w:shd w:val="clear" w:color="auto" w:fill="auto"/>
            <w:noWrap/>
            <w:vAlign w:val="bottom"/>
          </w:tcPr>
          <w:p w14:paraId="34659CAE" w14:textId="77777777" w:rsidR="003149A1" w:rsidRPr="00BD3AE4" w:rsidRDefault="003149A1" w:rsidP="00233FF6">
            <w:pPr>
              <w:jc w:val="right"/>
              <w:rPr>
                <w:rFonts w:ascii="Calibri" w:eastAsia="Times New Roman" w:hAnsi="Calibri"/>
                <w:color w:val="9C6500"/>
                <w:sz w:val="28"/>
                <w:szCs w:val="28"/>
              </w:rPr>
            </w:pPr>
            <w:r w:rsidRPr="0027603B">
              <w:rPr>
                <w:rFonts w:ascii="Calibri" w:hAnsi="Calibri" w:cs="Calibri"/>
                <w:color w:val="000000"/>
                <w:sz w:val="28"/>
                <w:szCs w:val="28"/>
              </w:rPr>
              <w:t>$30.00</w:t>
            </w:r>
          </w:p>
        </w:tc>
        <w:tc>
          <w:tcPr>
            <w:tcW w:w="1980" w:type="dxa"/>
            <w:tcBorders>
              <w:top w:val="nil"/>
              <w:left w:val="nil"/>
              <w:bottom w:val="nil"/>
              <w:right w:val="nil"/>
            </w:tcBorders>
            <w:shd w:val="clear" w:color="auto" w:fill="auto"/>
            <w:noWrap/>
            <w:vAlign w:val="bottom"/>
          </w:tcPr>
          <w:p w14:paraId="39388E1C" w14:textId="77777777" w:rsidR="003149A1" w:rsidRPr="00BD3AE4" w:rsidRDefault="003149A1" w:rsidP="00233FF6">
            <w:pPr>
              <w:jc w:val="right"/>
              <w:rPr>
                <w:rFonts w:ascii="Calibri" w:eastAsia="Times New Roman" w:hAnsi="Calibri"/>
                <w:color w:val="9C6500"/>
                <w:sz w:val="28"/>
                <w:szCs w:val="28"/>
              </w:rPr>
            </w:pPr>
            <w:r w:rsidRPr="0027603B">
              <w:rPr>
                <w:rFonts w:ascii="Calibri" w:hAnsi="Calibri" w:cs="Calibri"/>
                <w:color w:val="000000"/>
                <w:sz w:val="28"/>
                <w:szCs w:val="28"/>
              </w:rPr>
              <w:t>$0.00</w:t>
            </w:r>
          </w:p>
        </w:tc>
      </w:tr>
      <w:tr w:rsidR="003149A1" w:rsidRPr="00BD3AE4" w14:paraId="6C9FF3F6" w14:textId="77777777" w:rsidTr="00233FF6">
        <w:trPr>
          <w:trHeight w:val="290"/>
        </w:trPr>
        <w:tc>
          <w:tcPr>
            <w:tcW w:w="2780" w:type="dxa"/>
            <w:tcBorders>
              <w:top w:val="nil"/>
              <w:left w:val="nil"/>
              <w:bottom w:val="nil"/>
              <w:right w:val="nil"/>
            </w:tcBorders>
            <w:shd w:val="clear" w:color="auto" w:fill="auto"/>
            <w:noWrap/>
            <w:vAlign w:val="bottom"/>
          </w:tcPr>
          <w:p w14:paraId="19CDED0C" w14:textId="77777777" w:rsidR="003149A1" w:rsidRPr="00BD3AE4" w:rsidRDefault="003149A1" w:rsidP="00233FF6">
            <w:pPr>
              <w:rPr>
                <w:rFonts w:ascii="Calibri" w:eastAsia="Times New Roman" w:hAnsi="Calibri"/>
                <w:sz w:val="28"/>
                <w:szCs w:val="28"/>
              </w:rPr>
            </w:pPr>
          </w:p>
        </w:tc>
        <w:tc>
          <w:tcPr>
            <w:tcW w:w="1990" w:type="dxa"/>
            <w:tcBorders>
              <w:top w:val="nil"/>
              <w:left w:val="nil"/>
              <w:bottom w:val="nil"/>
              <w:right w:val="nil"/>
            </w:tcBorders>
            <w:shd w:val="clear" w:color="auto" w:fill="auto"/>
            <w:noWrap/>
            <w:vAlign w:val="bottom"/>
          </w:tcPr>
          <w:p w14:paraId="0C0BA341" w14:textId="77777777" w:rsidR="003149A1" w:rsidRPr="00BD3AE4" w:rsidRDefault="003149A1" w:rsidP="00233FF6">
            <w:pPr>
              <w:jc w:val="right"/>
              <w:rPr>
                <w:rFonts w:ascii="Calibri" w:eastAsia="Times New Roman" w:hAnsi="Calibri"/>
                <w:sz w:val="28"/>
                <w:szCs w:val="28"/>
              </w:rPr>
            </w:pPr>
          </w:p>
        </w:tc>
        <w:tc>
          <w:tcPr>
            <w:tcW w:w="2160" w:type="dxa"/>
            <w:tcBorders>
              <w:top w:val="nil"/>
              <w:left w:val="nil"/>
              <w:bottom w:val="nil"/>
              <w:right w:val="nil"/>
            </w:tcBorders>
            <w:shd w:val="clear" w:color="auto" w:fill="auto"/>
            <w:noWrap/>
            <w:vAlign w:val="bottom"/>
          </w:tcPr>
          <w:p w14:paraId="3582A970" w14:textId="77777777" w:rsidR="003149A1" w:rsidRPr="00BD3AE4" w:rsidRDefault="003149A1" w:rsidP="00233FF6">
            <w:pPr>
              <w:jc w:val="right"/>
              <w:rPr>
                <w:rFonts w:ascii="Calibri" w:eastAsia="Times New Roman" w:hAnsi="Calibri"/>
                <w:sz w:val="28"/>
                <w:szCs w:val="28"/>
              </w:rPr>
            </w:pPr>
          </w:p>
        </w:tc>
        <w:tc>
          <w:tcPr>
            <w:tcW w:w="1980" w:type="dxa"/>
            <w:tcBorders>
              <w:top w:val="nil"/>
              <w:left w:val="nil"/>
              <w:bottom w:val="nil"/>
              <w:right w:val="nil"/>
            </w:tcBorders>
            <w:shd w:val="clear" w:color="auto" w:fill="auto"/>
            <w:noWrap/>
            <w:vAlign w:val="bottom"/>
          </w:tcPr>
          <w:p w14:paraId="70AB09B2" w14:textId="77777777" w:rsidR="003149A1" w:rsidRPr="00BD3AE4" w:rsidRDefault="003149A1" w:rsidP="00233FF6">
            <w:pPr>
              <w:jc w:val="right"/>
              <w:rPr>
                <w:rFonts w:ascii="Calibri" w:eastAsia="Times New Roman" w:hAnsi="Calibri"/>
                <w:sz w:val="28"/>
                <w:szCs w:val="28"/>
              </w:rPr>
            </w:pPr>
          </w:p>
        </w:tc>
      </w:tr>
      <w:tr w:rsidR="003149A1" w:rsidRPr="00BD3AE4" w14:paraId="1B0E608F" w14:textId="77777777" w:rsidTr="00233FF6">
        <w:trPr>
          <w:trHeight w:val="290"/>
        </w:trPr>
        <w:tc>
          <w:tcPr>
            <w:tcW w:w="2780" w:type="dxa"/>
            <w:tcBorders>
              <w:top w:val="nil"/>
              <w:left w:val="nil"/>
              <w:bottom w:val="nil"/>
              <w:right w:val="nil"/>
            </w:tcBorders>
            <w:shd w:val="clear" w:color="auto" w:fill="auto"/>
            <w:noWrap/>
            <w:vAlign w:val="bottom"/>
          </w:tcPr>
          <w:p w14:paraId="4F5F1FC6" w14:textId="77777777" w:rsidR="003149A1" w:rsidRPr="00BD3AE4" w:rsidRDefault="003149A1" w:rsidP="00233FF6">
            <w:pPr>
              <w:rPr>
                <w:rFonts w:ascii="Calibri" w:eastAsia="Times New Roman" w:hAnsi="Calibri"/>
                <w:i/>
                <w:sz w:val="28"/>
                <w:szCs w:val="28"/>
                <w:u w:val="single"/>
              </w:rPr>
            </w:pPr>
            <w:r w:rsidRPr="00BD3AE4">
              <w:rPr>
                <w:rFonts w:ascii="Calibri" w:eastAsia="Times New Roman" w:hAnsi="Calibri"/>
                <w:i/>
                <w:sz w:val="28"/>
                <w:szCs w:val="28"/>
                <w:u w:val="single"/>
              </w:rPr>
              <w:t>Congregational Council</w:t>
            </w:r>
          </w:p>
        </w:tc>
        <w:tc>
          <w:tcPr>
            <w:tcW w:w="1990" w:type="dxa"/>
            <w:tcBorders>
              <w:top w:val="nil"/>
              <w:left w:val="nil"/>
              <w:bottom w:val="nil"/>
              <w:right w:val="nil"/>
            </w:tcBorders>
            <w:shd w:val="clear" w:color="auto" w:fill="auto"/>
            <w:noWrap/>
            <w:vAlign w:val="bottom"/>
          </w:tcPr>
          <w:p w14:paraId="0F52CF11" w14:textId="77777777" w:rsidR="003149A1" w:rsidRPr="00BD3AE4" w:rsidRDefault="003149A1" w:rsidP="00233FF6">
            <w:pPr>
              <w:jc w:val="right"/>
              <w:rPr>
                <w:rFonts w:ascii="Calibri" w:eastAsia="Times New Roman" w:hAnsi="Calibri"/>
                <w:sz w:val="28"/>
                <w:szCs w:val="28"/>
              </w:rPr>
            </w:pPr>
          </w:p>
        </w:tc>
        <w:tc>
          <w:tcPr>
            <w:tcW w:w="2160" w:type="dxa"/>
            <w:tcBorders>
              <w:top w:val="nil"/>
              <w:left w:val="nil"/>
              <w:bottom w:val="nil"/>
              <w:right w:val="nil"/>
            </w:tcBorders>
            <w:shd w:val="clear" w:color="auto" w:fill="auto"/>
            <w:noWrap/>
            <w:vAlign w:val="bottom"/>
          </w:tcPr>
          <w:p w14:paraId="76DE745F" w14:textId="77777777" w:rsidR="003149A1" w:rsidRPr="00BD3AE4" w:rsidRDefault="003149A1" w:rsidP="00233FF6">
            <w:pPr>
              <w:jc w:val="right"/>
              <w:rPr>
                <w:rFonts w:ascii="Calibri" w:eastAsia="Times New Roman" w:hAnsi="Calibri"/>
                <w:sz w:val="28"/>
                <w:szCs w:val="28"/>
              </w:rPr>
            </w:pPr>
          </w:p>
        </w:tc>
        <w:tc>
          <w:tcPr>
            <w:tcW w:w="1980" w:type="dxa"/>
            <w:tcBorders>
              <w:top w:val="nil"/>
              <w:left w:val="nil"/>
              <w:bottom w:val="nil"/>
              <w:right w:val="nil"/>
            </w:tcBorders>
            <w:shd w:val="clear" w:color="auto" w:fill="auto"/>
            <w:noWrap/>
            <w:vAlign w:val="bottom"/>
          </w:tcPr>
          <w:p w14:paraId="4F235F5D" w14:textId="77777777" w:rsidR="003149A1" w:rsidRPr="00BD3AE4" w:rsidRDefault="003149A1" w:rsidP="00233FF6">
            <w:pPr>
              <w:jc w:val="right"/>
              <w:rPr>
                <w:rFonts w:ascii="Calibri" w:eastAsia="Times New Roman" w:hAnsi="Calibri"/>
                <w:sz w:val="28"/>
                <w:szCs w:val="28"/>
              </w:rPr>
            </w:pPr>
          </w:p>
        </w:tc>
      </w:tr>
      <w:tr w:rsidR="003149A1" w:rsidRPr="00BD3AE4" w14:paraId="58E0013F" w14:textId="77777777" w:rsidTr="00233FF6">
        <w:trPr>
          <w:trHeight w:val="288"/>
        </w:trPr>
        <w:tc>
          <w:tcPr>
            <w:tcW w:w="2780" w:type="dxa"/>
            <w:tcBorders>
              <w:top w:val="nil"/>
              <w:left w:val="nil"/>
              <w:bottom w:val="nil"/>
              <w:right w:val="nil"/>
            </w:tcBorders>
            <w:shd w:val="clear" w:color="auto" w:fill="auto"/>
            <w:noWrap/>
            <w:vAlign w:val="bottom"/>
          </w:tcPr>
          <w:p w14:paraId="119B0566" w14:textId="77777777" w:rsidR="003149A1" w:rsidRPr="00BD3AE4" w:rsidRDefault="003149A1" w:rsidP="00233FF6">
            <w:pPr>
              <w:rPr>
                <w:rFonts w:ascii="Calibri" w:eastAsia="Times New Roman" w:hAnsi="Calibri"/>
                <w:sz w:val="28"/>
                <w:szCs w:val="28"/>
              </w:rPr>
            </w:pPr>
            <w:r>
              <w:rPr>
                <w:rFonts w:ascii="Calibri" w:eastAsia="Times New Roman" w:hAnsi="Calibri"/>
                <w:sz w:val="28"/>
                <w:szCs w:val="28"/>
              </w:rPr>
              <w:t>Synod Assembly Fees</w:t>
            </w:r>
          </w:p>
        </w:tc>
        <w:tc>
          <w:tcPr>
            <w:tcW w:w="1990" w:type="dxa"/>
            <w:tcBorders>
              <w:top w:val="nil"/>
              <w:left w:val="nil"/>
              <w:bottom w:val="nil"/>
              <w:right w:val="nil"/>
            </w:tcBorders>
            <w:shd w:val="clear" w:color="auto" w:fill="auto"/>
            <w:noWrap/>
            <w:vAlign w:val="bottom"/>
          </w:tcPr>
          <w:p w14:paraId="032ADD6B" w14:textId="77777777" w:rsidR="003149A1" w:rsidRPr="00BD3AE4" w:rsidRDefault="003149A1" w:rsidP="00233FF6">
            <w:pPr>
              <w:jc w:val="right"/>
              <w:rPr>
                <w:rFonts w:ascii="Calibri" w:eastAsia="Times New Roman" w:hAnsi="Calibri"/>
                <w:sz w:val="28"/>
                <w:szCs w:val="28"/>
              </w:rPr>
            </w:pPr>
            <w:r>
              <w:rPr>
                <w:rFonts w:ascii="Calibri" w:eastAsia="Times New Roman" w:hAnsi="Calibri"/>
                <w:sz w:val="28"/>
                <w:szCs w:val="28"/>
              </w:rPr>
              <w:t>$1,500.00</w:t>
            </w:r>
          </w:p>
        </w:tc>
        <w:tc>
          <w:tcPr>
            <w:tcW w:w="2160" w:type="dxa"/>
            <w:tcBorders>
              <w:top w:val="nil"/>
              <w:left w:val="nil"/>
              <w:bottom w:val="nil"/>
              <w:right w:val="nil"/>
            </w:tcBorders>
            <w:shd w:val="clear" w:color="auto" w:fill="auto"/>
            <w:noWrap/>
            <w:vAlign w:val="bottom"/>
          </w:tcPr>
          <w:p w14:paraId="1E7D10AA" w14:textId="77777777" w:rsidR="003149A1" w:rsidRPr="00BD3AE4" w:rsidRDefault="003149A1" w:rsidP="00233FF6">
            <w:pPr>
              <w:jc w:val="right"/>
              <w:rPr>
                <w:rFonts w:ascii="Calibri" w:eastAsia="Times New Roman" w:hAnsi="Calibri"/>
                <w:sz w:val="28"/>
                <w:szCs w:val="28"/>
              </w:rPr>
            </w:pPr>
            <w:r>
              <w:rPr>
                <w:rFonts w:ascii="Calibri" w:eastAsia="Times New Roman" w:hAnsi="Calibri"/>
                <w:sz w:val="28"/>
                <w:szCs w:val="28"/>
              </w:rPr>
              <w:t>$700.00</w:t>
            </w:r>
          </w:p>
        </w:tc>
        <w:tc>
          <w:tcPr>
            <w:tcW w:w="1980" w:type="dxa"/>
            <w:tcBorders>
              <w:top w:val="nil"/>
              <w:left w:val="nil"/>
              <w:bottom w:val="nil"/>
              <w:right w:val="nil"/>
            </w:tcBorders>
            <w:shd w:val="clear" w:color="auto" w:fill="auto"/>
            <w:noWrap/>
            <w:vAlign w:val="bottom"/>
          </w:tcPr>
          <w:p w14:paraId="3EF5057A" w14:textId="77777777" w:rsidR="003149A1" w:rsidRPr="00BD3AE4" w:rsidRDefault="003149A1" w:rsidP="00233FF6">
            <w:pPr>
              <w:jc w:val="right"/>
              <w:rPr>
                <w:rFonts w:ascii="Calibri" w:eastAsia="Times New Roman" w:hAnsi="Calibri"/>
                <w:sz w:val="28"/>
                <w:szCs w:val="28"/>
              </w:rPr>
            </w:pPr>
            <w:r>
              <w:rPr>
                <w:rFonts w:ascii="Calibri" w:eastAsia="Times New Roman" w:hAnsi="Calibri"/>
                <w:sz w:val="28"/>
                <w:szCs w:val="28"/>
              </w:rPr>
              <w:t>-$800.00</w:t>
            </w:r>
          </w:p>
        </w:tc>
      </w:tr>
      <w:tr w:rsidR="003149A1" w:rsidRPr="00BD3AE4" w14:paraId="7539505F" w14:textId="77777777" w:rsidTr="00233FF6">
        <w:trPr>
          <w:trHeight w:val="290"/>
        </w:trPr>
        <w:tc>
          <w:tcPr>
            <w:tcW w:w="2780" w:type="dxa"/>
            <w:tcBorders>
              <w:top w:val="nil"/>
              <w:left w:val="nil"/>
              <w:bottom w:val="nil"/>
              <w:right w:val="nil"/>
            </w:tcBorders>
            <w:shd w:val="clear" w:color="auto" w:fill="auto"/>
            <w:noWrap/>
            <w:vAlign w:val="bottom"/>
            <w:hideMark/>
          </w:tcPr>
          <w:p w14:paraId="249CA541" w14:textId="77777777" w:rsidR="003149A1" w:rsidRPr="00BD3AE4" w:rsidRDefault="003149A1" w:rsidP="00233FF6">
            <w:pPr>
              <w:rPr>
                <w:rFonts w:ascii="Calibri" w:eastAsia="Times New Roman" w:hAnsi="Calibri"/>
                <w:sz w:val="28"/>
                <w:szCs w:val="28"/>
              </w:rPr>
            </w:pPr>
            <w:r w:rsidRPr="00BD3AE4">
              <w:rPr>
                <w:rFonts w:ascii="Calibri" w:eastAsia="Times New Roman" w:hAnsi="Calibri"/>
                <w:sz w:val="28"/>
                <w:szCs w:val="28"/>
              </w:rPr>
              <w:t>Administrative Expense</w:t>
            </w:r>
          </w:p>
        </w:tc>
        <w:tc>
          <w:tcPr>
            <w:tcW w:w="1990" w:type="dxa"/>
            <w:tcBorders>
              <w:top w:val="nil"/>
              <w:left w:val="nil"/>
              <w:bottom w:val="nil"/>
              <w:right w:val="nil"/>
            </w:tcBorders>
            <w:shd w:val="clear" w:color="auto" w:fill="auto"/>
            <w:noWrap/>
            <w:vAlign w:val="bottom"/>
            <w:hideMark/>
          </w:tcPr>
          <w:p w14:paraId="287C8083" w14:textId="77777777" w:rsidR="003149A1" w:rsidRPr="00BD3AE4" w:rsidRDefault="003149A1" w:rsidP="00233FF6">
            <w:pPr>
              <w:jc w:val="right"/>
              <w:rPr>
                <w:rFonts w:ascii="Calibri" w:eastAsia="Times New Roman" w:hAnsi="Calibri"/>
                <w:sz w:val="28"/>
                <w:szCs w:val="28"/>
              </w:rPr>
            </w:pPr>
            <w:r w:rsidRPr="00BD3AE4">
              <w:rPr>
                <w:rFonts w:ascii="Calibri" w:eastAsia="Times New Roman" w:hAnsi="Calibri"/>
                <w:sz w:val="28"/>
                <w:szCs w:val="28"/>
              </w:rPr>
              <w:t>$100.00</w:t>
            </w:r>
          </w:p>
        </w:tc>
        <w:tc>
          <w:tcPr>
            <w:tcW w:w="2160" w:type="dxa"/>
            <w:tcBorders>
              <w:top w:val="nil"/>
              <w:left w:val="nil"/>
              <w:bottom w:val="nil"/>
              <w:right w:val="nil"/>
            </w:tcBorders>
            <w:shd w:val="clear" w:color="auto" w:fill="auto"/>
            <w:noWrap/>
            <w:vAlign w:val="bottom"/>
            <w:hideMark/>
          </w:tcPr>
          <w:p w14:paraId="4B5AE985" w14:textId="77777777" w:rsidR="003149A1" w:rsidRPr="00BD3AE4" w:rsidRDefault="003149A1" w:rsidP="00233FF6">
            <w:pPr>
              <w:jc w:val="right"/>
              <w:rPr>
                <w:rFonts w:ascii="Calibri" w:eastAsia="Times New Roman" w:hAnsi="Calibri"/>
                <w:sz w:val="28"/>
                <w:szCs w:val="28"/>
              </w:rPr>
            </w:pPr>
            <w:r w:rsidRPr="00BD3AE4">
              <w:rPr>
                <w:rFonts w:ascii="Calibri" w:eastAsia="Times New Roman" w:hAnsi="Calibri"/>
                <w:sz w:val="28"/>
                <w:szCs w:val="28"/>
              </w:rPr>
              <w:t>$</w:t>
            </w:r>
            <w:r>
              <w:rPr>
                <w:rFonts w:ascii="Calibri" w:eastAsia="Times New Roman" w:hAnsi="Calibri"/>
                <w:sz w:val="28"/>
                <w:szCs w:val="28"/>
              </w:rPr>
              <w:t>3</w:t>
            </w:r>
            <w:r w:rsidRPr="00BD3AE4">
              <w:rPr>
                <w:rFonts w:ascii="Calibri" w:eastAsia="Times New Roman" w:hAnsi="Calibri"/>
                <w:sz w:val="28"/>
                <w:szCs w:val="28"/>
              </w:rPr>
              <w:t>00.00</w:t>
            </w:r>
          </w:p>
        </w:tc>
        <w:tc>
          <w:tcPr>
            <w:tcW w:w="1980" w:type="dxa"/>
            <w:tcBorders>
              <w:top w:val="nil"/>
              <w:left w:val="nil"/>
              <w:bottom w:val="nil"/>
              <w:right w:val="nil"/>
            </w:tcBorders>
            <w:shd w:val="clear" w:color="auto" w:fill="auto"/>
            <w:noWrap/>
            <w:vAlign w:val="bottom"/>
            <w:hideMark/>
          </w:tcPr>
          <w:p w14:paraId="79BD7B8A" w14:textId="77777777" w:rsidR="003149A1" w:rsidRPr="00BD3AE4" w:rsidRDefault="003149A1" w:rsidP="00233FF6">
            <w:pPr>
              <w:jc w:val="right"/>
              <w:rPr>
                <w:rFonts w:ascii="Calibri" w:eastAsia="Times New Roman" w:hAnsi="Calibri"/>
                <w:sz w:val="28"/>
                <w:szCs w:val="28"/>
              </w:rPr>
            </w:pPr>
            <w:r w:rsidRPr="00BD3AE4">
              <w:rPr>
                <w:rFonts w:ascii="Calibri" w:eastAsia="Times New Roman" w:hAnsi="Calibri"/>
                <w:sz w:val="28"/>
                <w:szCs w:val="28"/>
              </w:rPr>
              <w:t>$</w:t>
            </w:r>
            <w:r>
              <w:rPr>
                <w:rFonts w:ascii="Calibri" w:eastAsia="Times New Roman" w:hAnsi="Calibri"/>
                <w:sz w:val="28"/>
                <w:szCs w:val="28"/>
              </w:rPr>
              <w:t>200</w:t>
            </w:r>
            <w:r w:rsidRPr="00BD3AE4">
              <w:rPr>
                <w:rFonts w:ascii="Calibri" w:eastAsia="Times New Roman" w:hAnsi="Calibri"/>
                <w:sz w:val="28"/>
                <w:szCs w:val="28"/>
              </w:rPr>
              <w:t>.00</w:t>
            </w:r>
          </w:p>
        </w:tc>
      </w:tr>
      <w:tr w:rsidR="003149A1" w:rsidRPr="00BD3AE4" w14:paraId="6DE94DBF" w14:textId="77777777" w:rsidTr="00233FF6">
        <w:trPr>
          <w:trHeight w:val="290"/>
        </w:trPr>
        <w:tc>
          <w:tcPr>
            <w:tcW w:w="2780" w:type="dxa"/>
            <w:tcBorders>
              <w:top w:val="nil"/>
              <w:left w:val="nil"/>
              <w:bottom w:val="nil"/>
              <w:right w:val="nil"/>
            </w:tcBorders>
            <w:shd w:val="clear" w:color="auto" w:fill="auto"/>
            <w:noWrap/>
            <w:vAlign w:val="bottom"/>
            <w:hideMark/>
          </w:tcPr>
          <w:p w14:paraId="32CD3470" w14:textId="77777777" w:rsidR="003149A1" w:rsidRPr="00BD3AE4" w:rsidRDefault="003149A1" w:rsidP="00233FF6">
            <w:pPr>
              <w:rPr>
                <w:rFonts w:ascii="Calibri" w:eastAsia="Times New Roman" w:hAnsi="Calibri"/>
                <w:sz w:val="28"/>
                <w:szCs w:val="28"/>
              </w:rPr>
            </w:pPr>
            <w:r w:rsidRPr="00BD3AE4">
              <w:rPr>
                <w:rFonts w:ascii="Calibri" w:eastAsia="Times New Roman" w:hAnsi="Calibri"/>
                <w:sz w:val="28"/>
                <w:szCs w:val="28"/>
              </w:rPr>
              <w:t>Benevolence (10% giving)</w:t>
            </w:r>
          </w:p>
        </w:tc>
        <w:tc>
          <w:tcPr>
            <w:tcW w:w="1990" w:type="dxa"/>
            <w:tcBorders>
              <w:top w:val="nil"/>
              <w:left w:val="nil"/>
              <w:bottom w:val="nil"/>
              <w:right w:val="nil"/>
            </w:tcBorders>
            <w:shd w:val="clear" w:color="auto" w:fill="auto"/>
            <w:noWrap/>
            <w:vAlign w:val="bottom"/>
            <w:hideMark/>
          </w:tcPr>
          <w:p w14:paraId="05618422" w14:textId="4D07FB15" w:rsidR="003149A1" w:rsidRPr="00BD3AE4" w:rsidRDefault="003149A1" w:rsidP="00233FF6">
            <w:pPr>
              <w:jc w:val="right"/>
              <w:rPr>
                <w:rFonts w:ascii="Calibri" w:eastAsia="Times New Roman" w:hAnsi="Calibri"/>
                <w:sz w:val="28"/>
                <w:szCs w:val="28"/>
              </w:rPr>
            </w:pPr>
            <w:r w:rsidRPr="00BD3AE4">
              <w:rPr>
                <w:rFonts w:ascii="Calibri" w:eastAsia="Times New Roman" w:hAnsi="Calibri"/>
                <w:sz w:val="28"/>
                <w:szCs w:val="28"/>
              </w:rPr>
              <w:t>$</w:t>
            </w:r>
            <w:r>
              <w:rPr>
                <w:rFonts w:ascii="Calibri" w:eastAsia="Times New Roman" w:hAnsi="Calibri"/>
                <w:sz w:val="28"/>
                <w:szCs w:val="28"/>
              </w:rPr>
              <w:t>14,500</w:t>
            </w:r>
            <w:r w:rsidR="00112B87">
              <w:rPr>
                <w:rFonts w:ascii="Calibri" w:eastAsia="Times New Roman" w:hAnsi="Calibri"/>
                <w:sz w:val="28"/>
                <w:szCs w:val="28"/>
              </w:rPr>
              <w:t>.00</w:t>
            </w:r>
          </w:p>
        </w:tc>
        <w:tc>
          <w:tcPr>
            <w:tcW w:w="2160" w:type="dxa"/>
            <w:tcBorders>
              <w:top w:val="nil"/>
              <w:left w:val="nil"/>
              <w:bottom w:val="nil"/>
              <w:right w:val="nil"/>
            </w:tcBorders>
            <w:shd w:val="clear" w:color="auto" w:fill="auto"/>
            <w:noWrap/>
            <w:vAlign w:val="bottom"/>
            <w:hideMark/>
          </w:tcPr>
          <w:p w14:paraId="0916BEDB" w14:textId="23D3A115" w:rsidR="003149A1" w:rsidRPr="00BD3AE4" w:rsidRDefault="003149A1" w:rsidP="00233FF6">
            <w:pPr>
              <w:jc w:val="right"/>
              <w:rPr>
                <w:rFonts w:ascii="Calibri" w:eastAsia="Times New Roman" w:hAnsi="Calibri"/>
                <w:sz w:val="28"/>
                <w:szCs w:val="28"/>
              </w:rPr>
            </w:pPr>
            <w:r>
              <w:rPr>
                <w:rFonts w:ascii="Calibri" w:eastAsia="Times New Roman" w:hAnsi="Calibri"/>
                <w:sz w:val="28"/>
                <w:szCs w:val="28"/>
              </w:rPr>
              <w:t>$15,000</w:t>
            </w:r>
            <w:r w:rsidR="00112B87">
              <w:rPr>
                <w:rFonts w:ascii="Calibri" w:eastAsia="Times New Roman" w:hAnsi="Calibri"/>
                <w:sz w:val="28"/>
                <w:szCs w:val="28"/>
              </w:rPr>
              <w:t>.00</w:t>
            </w:r>
          </w:p>
        </w:tc>
        <w:tc>
          <w:tcPr>
            <w:tcW w:w="1980" w:type="dxa"/>
            <w:tcBorders>
              <w:top w:val="nil"/>
              <w:left w:val="nil"/>
              <w:bottom w:val="nil"/>
              <w:right w:val="nil"/>
            </w:tcBorders>
            <w:shd w:val="clear" w:color="auto" w:fill="auto"/>
            <w:noWrap/>
            <w:vAlign w:val="bottom"/>
            <w:hideMark/>
          </w:tcPr>
          <w:p w14:paraId="48A49B5E" w14:textId="77777777" w:rsidR="003149A1" w:rsidRPr="00BD3AE4" w:rsidRDefault="003149A1" w:rsidP="00233FF6">
            <w:pPr>
              <w:jc w:val="right"/>
              <w:rPr>
                <w:rFonts w:ascii="Calibri" w:eastAsia="Times New Roman" w:hAnsi="Calibri"/>
                <w:sz w:val="28"/>
                <w:szCs w:val="28"/>
              </w:rPr>
            </w:pPr>
            <w:r w:rsidRPr="00BD3AE4">
              <w:rPr>
                <w:rFonts w:ascii="Calibri" w:eastAsia="Times New Roman" w:hAnsi="Calibri"/>
                <w:sz w:val="28"/>
                <w:szCs w:val="28"/>
              </w:rPr>
              <w:t>$</w:t>
            </w:r>
            <w:r>
              <w:rPr>
                <w:rFonts w:ascii="Calibri" w:eastAsia="Times New Roman" w:hAnsi="Calibri"/>
                <w:sz w:val="28"/>
                <w:szCs w:val="28"/>
              </w:rPr>
              <w:t>500.00</w:t>
            </w:r>
          </w:p>
        </w:tc>
      </w:tr>
      <w:tr w:rsidR="003149A1" w:rsidRPr="00BD3AE4" w14:paraId="2F80DE00" w14:textId="77777777" w:rsidTr="00233FF6">
        <w:trPr>
          <w:trHeight w:val="290"/>
        </w:trPr>
        <w:tc>
          <w:tcPr>
            <w:tcW w:w="2780" w:type="dxa"/>
            <w:tcBorders>
              <w:top w:val="nil"/>
              <w:left w:val="nil"/>
              <w:bottom w:val="nil"/>
              <w:right w:val="nil"/>
            </w:tcBorders>
            <w:shd w:val="clear" w:color="auto" w:fill="auto"/>
            <w:noWrap/>
            <w:vAlign w:val="bottom"/>
            <w:hideMark/>
          </w:tcPr>
          <w:p w14:paraId="2A58881B" w14:textId="77777777" w:rsidR="003149A1" w:rsidRPr="00BD3AE4" w:rsidRDefault="003149A1" w:rsidP="00233FF6">
            <w:pPr>
              <w:rPr>
                <w:rFonts w:ascii="Calibri" w:eastAsia="Times New Roman" w:hAnsi="Calibri"/>
                <w:sz w:val="28"/>
                <w:szCs w:val="28"/>
              </w:rPr>
            </w:pPr>
          </w:p>
        </w:tc>
        <w:tc>
          <w:tcPr>
            <w:tcW w:w="1990" w:type="dxa"/>
            <w:tcBorders>
              <w:top w:val="nil"/>
              <w:left w:val="nil"/>
              <w:bottom w:val="nil"/>
              <w:right w:val="nil"/>
            </w:tcBorders>
            <w:shd w:val="clear" w:color="auto" w:fill="B3E5A1"/>
            <w:noWrap/>
            <w:vAlign w:val="bottom"/>
            <w:hideMark/>
          </w:tcPr>
          <w:p w14:paraId="216A470E" w14:textId="77777777" w:rsidR="003149A1" w:rsidRPr="009335DF" w:rsidRDefault="003149A1" w:rsidP="00233FF6">
            <w:pPr>
              <w:jc w:val="right"/>
              <w:rPr>
                <w:rFonts w:ascii="Calibri" w:eastAsia="Times New Roman" w:hAnsi="Calibri"/>
                <w:sz w:val="28"/>
                <w:szCs w:val="28"/>
              </w:rPr>
            </w:pPr>
            <w:r w:rsidRPr="009335DF">
              <w:rPr>
                <w:rFonts w:ascii="Calibri" w:eastAsia="Times New Roman" w:hAnsi="Calibri"/>
                <w:sz w:val="28"/>
                <w:szCs w:val="28"/>
              </w:rPr>
              <w:t>$16,100.00</w:t>
            </w:r>
          </w:p>
        </w:tc>
        <w:tc>
          <w:tcPr>
            <w:tcW w:w="2160" w:type="dxa"/>
            <w:tcBorders>
              <w:top w:val="nil"/>
              <w:left w:val="nil"/>
              <w:bottom w:val="nil"/>
              <w:right w:val="nil"/>
            </w:tcBorders>
            <w:shd w:val="clear" w:color="auto" w:fill="B3E5A1"/>
            <w:noWrap/>
            <w:vAlign w:val="bottom"/>
            <w:hideMark/>
          </w:tcPr>
          <w:p w14:paraId="0534B65C" w14:textId="1C86A5FF" w:rsidR="003149A1" w:rsidRPr="009335DF" w:rsidRDefault="003149A1" w:rsidP="00233FF6">
            <w:pPr>
              <w:jc w:val="right"/>
              <w:rPr>
                <w:rFonts w:ascii="Calibri" w:eastAsia="Times New Roman" w:hAnsi="Calibri"/>
                <w:sz w:val="28"/>
                <w:szCs w:val="28"/>
              </w:rPr>
            </w:pPr>
            <w:r w:rsidRPr="009335DF">
              <w:rPr>
                <w:rFonts w:ascii="Calibri" w:eastAsia="Times New Roman" w:hAnsi="Calibri"/>
                <w:sz w:val="28"/>
                <w:szCs w:val="28"/>
              </w:rPr>
              <w:t>$16,000</w:t>
            </w:r>
            <w:r w:rsidR="00112B87">
              <w:rPr>
                <w:rFonts w:ascii="Calibri" w:eastAsia="Times New Roman" w:hAnsi="Calibri"/>
                <w:sz w:val="28"/>
                <w:szCs w:val="28"/>
              </w:rPr>
              <w:t>.00</w:t>
            </w:r>
          </w:p>
        </w:tc>
        <w:tc>
          <w:tcPr>
            <w:tcW w:w="1980" w:type="dxa"/>
            <w:tcBorders>
              <w:top w:val="nil"/>
              <w:left w:val="nil"/>
              <w:bottom w:val="nil"/>
              <w:right w:val="nil"/>
            </w:tcBorders>
            <w:shd w:val="clear" w:color="auto" w:fill="B3E5A1"/>
            <w:noWrap/>
            <w:vAlign w:val="bottom"/>
            <w:hideMark/>
          </w:tcPr>
          <w:p w14:paraId="5244ABD5" w14:textId="77777777" w:rsidR="003149A1" w:rsidRPr="009335DF" w:rsidRDefault="003149A1" w:rsidP="00233FF6">
            <w:pPr>
              <w:jc w:val="right"/>
              <w:rPr>
                <w:rFonts w:ascii="Calibri" w:eastAsia="Times New Roman" w:hAnsi="Calibri"/>
                <w:sz w:val="28"/>
                <w:szCs w:val="28"/>
              </w:rPr>
            </w:pPr>
            <w:r w:rsidRPr="009335DF">
              <w:rPr>
                <w:rFonts w:ascii="Calibri" w:eastAsia="Times New Roman" w:hAnsi="Calibri"/>
                <w:sz w:val="28"/>
                <w:szCs w:val="28"/>
              </w:rPr>
              <w:t>-$100.00</w:t>
            </w:r>
          </w:p>
        </w:tc>
      </w:tr>
      <w:tr w:rsidR="003149A1" w:rsidRPr="00BD3AE4" w14:paraId="38BD7F65" w14:textId="77777777" w:rsidTr="00233FF6">
        <w:trPr>
          <w:trHeight w:val="290"/>
        </w:trPr>
        <w:tc>
          <w:tcPr>
            <w:tcW w:w="2780" w:type="dxa"/>
            <w:tcBorders>
              <w:top w:val="nil"/>
              <w:left w:val="nil"/>
              <w:bottom w:val="nil"/>
              <w:right w:val="nil"/>
            </w:tcBorders>
            <w:shd w:val="clear" w:color="auto" w:fill="auto"/>
            <w:noWrap/>
            <w:vAlign w:val="bottom"/>
          </w:tcPr>
          <w:p w14:paraId="7DD174BF" w14:textId="77777777" w:rsidR="003149A1" w:rsidRPr="00BD3AE4" w:rsidRDefault="003149A1" w:rsidP="00233FF6">
            <w:pPr>
              <w:rPr>
                <w:rFonts w:ascii="Calibri" w:eastAsia="Times New Roman" w:hAnsi="Calibri"/>
                <w:sz w:val="28"/>
                <w:szCs w:val="28"/>
              </w:rPr>
            </w:pPr>
          </w:p>
        </w:tc>
        <w:tc>
          <w:tcPr>
            <w:tcW w:w="1990" w:type="dxa"/>
            <w:tcBorders>
              <w:top w:val="nil"/>
              <w:left w:val="nil"/>
              <w:bottom w:val="nil"/>
              <w:right w:val="nil"/>
            </w:tcBorders>
            <w:shd w:val="clear" w:color="auto" w:fill="FFFFFF"/>
            <w:noWrap/>
            <w:vAlign w:val="bottom"/>
          </w:tcPr>
          <w:p w14:paraId="6778BFEA" w14:textId="77777777" w:rsidR="003149A1" w:rsidRPr="00BD3AE4" w:rsidRDefault="003149A1" w:rsidP="00233FF6">
            <w:pPr>
              <w:jc w:val="right"/>
              <w:rPr>
                <w:rFonts w:ascii="Calibri" w:eastAsia="Times New Roman" w:hAnsi="Calibri"/>
                <w:sz w:val="28"/>
                <w:szCs w:val="28"/>
              </w:rPr>
            </w:pPr>
          </w:p>
        </w:tc>
        <w:tc>
          <w:tcPr>
            <w:tcW w:w="2160" w:type="dxa"/>
            <w:tcBorders>
              <w:top w:val="nil"/>
              <w:left w:val="nil"/>
              <w:bottom w:val="nil"/>
              <w:right w:val="nil"/>
            </w:tcBorders>
            <w:shd w:val="clear" w:color="auto" w:fill="FFFFFF"/>
            <w:noWrap/>
            <w:vAlign w:val="bottom"/>
          </w:tcPr>
          <w:p w14:paraId="1E677004" w14:textId="77777777" w:rsidR="003149A1" w:rsidRPr="00BD3AE4" w:rsidRDefault="003149A1" w:rsidP="00233FF6">
            <w:pPr>
              <w:jc w:val="right"/>
              <w:rPr>
                <w:rFonts w:ascii="Calibri" w:eastAsia="Times New Roman" w:hAnsi="Calibri"/>
                <w:sz w:val="28"/>
                <w:szCs w:val="28"/>
              </w:rPr>
            </w:pPr>
          </w:p>
        </w:tc>
        <w:tc>
          <w:tcPr>
            <w:tcW w:w="1980" w:type="dxa"/>
            <w:tcBorders>
              <w:top w:val="nil"/>
              <w:left w:val="nil"/>
              <w:bottom w:val="nil"/>
              <w:right w:val="nil"/>
            </w:tcBorders>
            <w:shd w:val="clear" w:color="auto" w:fill="FFFFFF"/>
            <w:noWrap/>
            <w:vAlign w:val="bottom"/>
          </w:tcPr>
          <w:p w14:paraId="01411489" w14:textId="77777777" w:rsidR="003149A1" w:rsidRPr="00BD3AE4" w:rsidRDefault="003149A1" w:rsidP="00233FF6">
            <w:pPr>
              <w:jc w:val="right"/>
              <w:rPr>
                <w:rFonts w:ascii="Calibri" w:eastAsia="Times New Roman" w:hAnsi="Calibri"/>
                <w:sz w:val="28"/>
                <w:szCs w:val="28"/>
              </w:rPr>
            </w:pPr>
          </w:p>
        </w:tc>
      </w:tr>
      <w:tr w:rsidR="003149A1" w:rsidRPr="00BD3AE4" w14:paraId="13777B2B" w14:textId="77777777" w:rsidTr="00233FF6">
        <w:trPr>
          <w:trHeight w:val="290"/>
        </w:trPr>
        <w:tc>
          <w:tcPr>
            <w:tcW w:w="2780" w:type="dxa"/>
            <w:tcBorders>
              <w:top w:val="nil"/>
              <w:left w:val="nil"/>
              <w:bottom w:val="nil"/>
              <w:right w:val="nil"/>
            </w:tcBorders>
            <w:shd w:val="clear" w:color="auto" w:fill="auto"/>
            <w:noWrap/>
            <w:vAlign w:val="bottom"/>
          </w:tcPr>
          <w:p w14:paraId="58CD254D" w14:textId="77777777" w:rsidR="003149A1" w:rsidRPr="00BD3AE4" w:rsidRDefault="003149A1" w:rsidP="00233FF6">
            <w:pPr>
              <w:rPr>
                <w:rFonts w:ascii="Calibri" w:eastAsia="Times New Roman" w:hAnsi="Calibri"/>
                <w:b/>
                <w:sz w:val="28"/>
                <w:szCs w:val="28"/>
                <w:u w:val="single"/>
              </w:rPr>
            </w:pPr>
            <w:r w:rsidRPr="00BD3AE4">
              <w:rPr>
                <w:rFonts w:ascii="Calibri" w:eastAsia="Times New Roman" w:hAnsi="Calibri"/>
                <w:b/>
                <w:sz w:val="28"/>
                <w:szCs w:val="28"/>
                <w:u w:val="single"/>
              </w:rPr>
              <w:t>TOTAL</w:t>
            </w:r>
          </w:p>
        </w:tc>
        <w:tc>
          <w:tcPr>
            <w:tcW w:w="1990" w:type="dxa"/>
            <w:tcBorders>
              <w:top w:val="nil"/>
              <w:left w:val="nil"/>
              <w:bottom w:val="nil"/>
              <w:right w:val="nil"/>
            </w:tcBorders>
            <w:shd w:val="clear" w:color="auto" w:fill="B3E5A1"/>
            <w:noWrap/>
            <w:vAlign w:val="bottom"/>
          </w:tcPr>
          <w:p w14:paraId="511CD795" w14:textId="5397886C" w:rsidR="003149A1" w:rsidRPr="009335DF" w:rsidRDefault="003149A1" w:rsidP="00233FF6">
            <w:pPr>
              <w:jc w:val="right"/>
              <w:rPr>
                <w:rFonts w:ascii="Calibri" w:eastAsia="Times New Roman" w:hAnsi="Calibri"/>
                <w:sz w:val="28"/>
                <w:szCs w:val="28"/>
              </w:rPr>
            </w:pPr>
            <w:r w:rsidRPr="009335DF">
              <w:rPr>
                <w:rFonts w:ascii="Calibri" w:eastAsia="Times New Roman" w:hAnsi="Calibri"/>
                <w:sz w:val="28"/>
                <w:szCs w:val="28"/>
              </w:rPr>
              <w:t>$19</w:t>
            </w:r>
            <w:r w:rsidR="00112B87">
              <w:rPr>
                <w:rFonts w:ascii="Calibri" w:eastAsia="Times New Roman" w:hAnsi="Calibri"/>
                <w:sz w:val="28"/>
                <w:szCs w:val="28"/>
              </w:rPr>
              <w:t>3</w:t>
            </w:r>
            <w:r w:rsidRPr="009335DF">
              <w:rPr>
                <w:rFonts w:ascii="Calibri" w:eastAsia="Times New Roman" w:hAnsi="Calibri"/>
                <w:sz w:val="28"/>
                <w:szCs w:val="28"/>
              </w:rPr>
              <w:t>,</w:t>
            </w:r>
            <w:r w:rsidR="00112B87">
              <w:rPr>
                <w:rFonts w:ascii="Calibri" w:eastAsia="Times New Roman" w:hAnsi="Calibri"/>
                <w:sz w:val="28"/>
                <w:szCs w:val="28"/>
              </w:rPr>
              <w:t>5</w:t>
            </w:r>
            <w:r w:rsidRPr="009335DF">
              <w:rPr>
                <w:rFonts w:ascii="Calibri" w:eastAsia="Times New Roman" w:hAnsi="Calibri"/>
                <w:sz w:val="28"/>
                <w:szCs w:val="28"/>
              </w:rPr>
              <w:t>05.11</w:t>
            </w:r>
          </w:p>
        </w:tc>
        <w:tc>
          <w:tcPr>
            <w:tcW w:w="2160" w:type="dxa"/>
            <w:tcBorders>
              <w:top w:val="nil"/>
              <w:left w:val="nil"/>
              <w:bottom w:val="nil"/>
              <w:right w:val="nil"/>
            </w:tcBorders>
            <w:shd w:val="clear" w:color="auto" w:fill="B3E5A1"/>
            <w:noWrap/>
            <w:vAlign w:val="bottom"/>
          </w:tcPr>
          <w:p w14:paraId="5A875C73" w14:textId="075E8EB1" w:rsidR="003149A1" w:rsidRPr="009335DF" w:rsidRDefault="003149A1" w:rsidP="00233FF6">
            <w:pPr>
              <w:jc w:val="right"/>
              <w:rPr>
                <w:rFonts w:ascii="Calibri" w:eastAsia="Times New Roman" w:hAnsi="Calibri"/>
                <w:sz w:val="28"/>
                <w:szCs w:val="28"/>
              </w:rPr>
            </w:pPr>
            <w:r w:rsidRPr="009335DF">
              <w:rPr>
                <w:rFonts w:ascii="Calibri" w:eastAsia="Times New Roman" w:hAnsi="Calibri"/>
                <w:sz w:val="28"/>
                <w:szCs w:val="28"/>
              </w:rPr>
              <w:t>$19</w:t>
            </w:r>
            <w:r w:rsidR="00112B87">
              <w:rPr>
                <w:rFonts w:ascii="Calibri" w:eastAsia="Times New Roman" w:hAnsi="Calibri"/>
                <w:sz w:val="28"/>
                <w:szCs w:val="28"/>
              </w:rPr>
              <w:t>3</w:t>
            </w:r>
            <w:r w:rsidRPr="009335DF">
              <w:rPr>
                <w:rFonts w:ascii="Calibri" w:eastAsia="Times New Roman" w:hAnsi="Calibri"/>
                <w:sz w:val="28"/>
                <w:szCs w:val="28"/>
              </w:rPr>
              <w:t>,</w:t>
            </w:r>
            <w:r w:rsidR="00112B87">
              <w:rPr>
                <w:rFonts w:ascii="Calibri" w:eastAsia="Times New Roman" w:hAnsi="Calibri"/>
                <w:sz w:val="28"/>
                <w:szCs w:val="28"/>
              </w:rPr>
              <w:t>0</w:t>
            </w:r>
            <w:r w:rsidRPr="009335DF">
              <w:rPr>
                <w:rFonts w:ascii="Calibri" w:eastAsia="Times New Roman" w:hAnsi="Calibri"/>
                <w:sz w:val="28"/>
                <w:szCs w:val="28"/>
              </w:rPr>
              <w:t>24.51</w:t>
            </w:r>
          </w:p>
        </w:tc>
        <w:tc>
          <w:tcPr>
            <w:tcW w:w="1980" w:type="dxa"/>
            <w:tcBorders>
              <w:top w:val="nil"/>
              <w:left w:val="nil"/>
              <w:bottom w:val="nil"/>
              <w:right w:val="nil"/>
            </w:tcBorders>
            <w:shd w:val="clear" w:color="auto" w:fill="B3E5A1"/>
            <w:noWrap/>
            <w:vAlign w:val="bottom"/>
          </w:tcPr>
          <w:p w14:paraId="15F28225" w14:textId="526A3431" w:rsidR="003149A1" w:rsidRPr="009335DF" w:rsidRDefault="003149A1" w:rsidP="00233FF6">
            <w:pPr>
              <w:jc w:val="right"/>
              <w:rPr>
                <w:rFonts w:ascii="Calibri" w:eastAsia="Times New Roman" w:hAnsi="Calibri"/>
                <w:sz w:val="28"/>
                <w:szCs w:val="28"/>
              </w:rPr>
            </w:pPr>
            <w:r w:rsidRPr="009335DF">
              <w:rPr>
                <w:rFonts w:ascii="Calibri" w:eastAsia="Times New Roman" w:hAnsi="Calibri"/>
                <w:sz w:val="28"/>
                <w:szCs w:val="28"/>
              </w:rPr>
              <w:t>-$</w:t>
            </w:r>
            <w:r w:rsidR="00112B87">
              <w:rPr>
                <w:rFonts w:ascii="Calibri" w:eastAsia="Times New Roman" w:hAnsi="Calibri"/>
                <w:sz w:val="28"/>
                <w:szCs w:val="28"/>
              </w:rPr>
              <w:t>4</w:t>
            </w:r>
            <w:r w:rsidRPr="009335DF">
              <w:rPr>
                <w:rFonts w:ascii="Calibri" w:eastAsia="Times New Roman" w:hAnsi="Calibri"/>
                <w:sz w:val="28"/>
                <w:szCs w:val="28"/>
              </w:rPr>
              <w:t>80.60</w:t>
            </w:r>
          </w:p>
        </w:tc>
      </w:tr>
    </w:tbl>
    <w:p w14:paraId="69BCDD29" w14:textId="77777777" w:rsidR="003149A1" w:rsidRPr="00BD3AE4" w:rsidRDefault="003149A1" w:rsidP="003149A1">
      <w:pPr>
        <w:rPr>
          <w:rFonts w:ascii="Calibri" w:hAnsi="Calibri"/>
          <w:b/>
          <w:sz w:val="28"/>
          <w:szCs w:val="28"/>
          <w:u w:val="double"/>
        </w:rPr>
      </w:pPr>
    </w:p>
    <w:p w14:paraId="0D7D651C" w14:textId="77777777" w:rsidR="003149A1" w:rsidRPr="00BD3AE4" w:rsidRDefault="003149A1" w:rsidP="003149A1">
      <w:pPr>
        <w:rPr>
          <w:rFonts w:ascii="Calibri" w:hAnsi="Calibri"/>
          <w:b/>
          <w:sz w:val="28"/>
          <w:szCs w:val="28"/>
          <w:u w:val="double"/>
        </w:rPr>
      </w:pPr>
    </w:p>
    <w:p w14:paraId="7C684DDC" w14:textId="371F519A" w:rsidR="00060152" w:rsidRDefault="00060152" w:rsidP="003149A1"/>
    <w:sectPr w:rsidR="00060152" w:rsidSect="00366AC0">
      <w:footerReference w:type="default" r:id="rId19"/>
      <w:pgSz w:w="12240" w:h="15840"/>
      <w:pgMar w:top="720" w:right="1440" w:bottom="720" w:left="1440" w:header="720" w:footer="43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366608" w14:textId="77777777" w:rsidR="00CD4E64" w:rsidRDefault="00CD4E64" w:rsidP="0099352E">
      <w:r>
        <w:separator/>
      </w:r>
    </w:p>
  </w:endnote>
  <w:endnote w:type="continuationSeparator" w:id="0">
    <w:p w14:paraId="671370F8" w14:textId="77777777" w:rsidR="00CD4E64" w:rsidRDefault="00CD4E64" w:rsidP="009935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D8DB1B" w14:textId="77777777" w:rsidR="003149A1" w:rsidRDefault="003149A1">
    <w:pPr>
      <w:pStyle w:val="Footer"/>
      <w:jc w:val="center"/>
    </w:pPr>
    <w:r>
      <w:fldChar w:fldCharType="begin"/>
    </w:r>
    <w:r>
      <w:instrText xml:space="preserve"> PAGE   \* MERGEFORMAT </w:instrText>
    </w:r>
    <w:r>
      <w:fldChar w:fldCharType="separate"/>
    </w:r>
    <w:r>
      <w:rPr>
        <w:noProof/>
      </w:rPr>
      <w:t>17</w:t>
    </w:r>
    <w:r>
      <w:rPr>
        <w:noProof/>
      </w:rPr>
      <w:fldChar w:fldCharType="end"/>
    </w:r>
  </w:p>
  <w:p w14:paraId="505A740C" w14:textId="77777777" w:rsidR="003149A1" w:rsidRDefault="003149A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01391483"/>
      <w:docPartObj>
        <w:docPartGallery w:val="Page Numbers (Bottom of Page)"/>
        <w:docPartUnique/>
      </w:docPartObj>
    </w:sdtPr>
    <w:sdtEndPr>
      <w:rPr>
        <w:noProof/>
      </w:rPr>
    </w:sdtEndPr>
    <w:sdtContent>
      <w:p w14:paraId="04C7E80A" w14:textId="319F3F5D" w:rsidR="0099352E" w:rsidRDefault="0099352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B6FDBD0" w14:textId="77777777" w:rsidR="0099352E" w:rsidRDefault="009935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514250" w14:textId="77777777" w:rsidR="00CD4E64" w:rsidRDefault="00CD4E64" w:rsidP="0099352E">
      <w:r>
        <w:separator/>
      </w:r>
    </w:p>
  </w:footnote>
  <w:footnote w:type="continuationSeparator" w:id="0">
    <w:p w14:paraId="4CB9FF88" w14:textId="77777777" w:rsidR="00CD4E64" w:rsidRDefault="00CD4E64" w:rsidP="009935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AA014F"/>
    <w:multiLevelType w:val="multilevel"/>
    <w:tmpl w:val="D9308A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52258E"/>
    <w:multiLevelType w:val="hybridMultilevel"/>
    <w:tmpl w:val="CC488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D543DB"/>
    <w:multiLevelType w:val="hybridMultilevel"/>
    <w:tmpl w:val="C5CEEB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37502AF9"/>
    <w:multiLevelType w:val="hybridMultilevel"/>
    <w:tmpl w:val="897CFE7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 w15:restartNumberingAfterBreak="0">
    <w:nsid w:val="3BFF55F4"/>
    <w:multiLevelType w:val="hybridMultilevel"/>
    <w:tmpl w:val="5FE67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78617A"/>
    <w:multiLevelType w:val="hybridMultilevel"/>
    <w:tmpl w:val="3D6E2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EF5457"/>
    <w:multiLevelType w:val="hybridMultilevel"/>
    <w:tmpl w:val="B3EE3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0FF546D"/>
    <w:multiLevelType w:val="hybridMultilevel"/>
    <w:tmpl w:val="43ACADF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num w:numId="1" w16cid:durableId="1730568222">
    <w:abstractNumId w:val="6"/>
  </w:num>
  <w:num w:numId="2" w16cid:durableId="801315432">
    <w:abstractNumId w:val="4"/>
  </w:num>
  <w:num w:numId="3" w16cid:durableId="1056466754">
    <w:abstractNumId w:val="2"/>
  </w:num>
  <w:num w:numId="4" w16cid:durableId="624703938">
    <w:abstractNumId w:val="7"/>
  </w:num>
  <w:num w:numId="5" w16cid:durableId="204754917">
    <w:abstractNumId w:val="3"/>
  </w:num>
  <w:num w:numId="6" w16cid:durableId="1395813396">
    <w:abstractNumId w:val="1"/>
  </w:num>
  <w:num w:numId="7" w16cid:durableId="1315792127">
    <w:abstractNumId w:val="5"/>
  </w:num>
  <w:num w:numId="8" w16cid:durableId="9128140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25D1"/>
    <w:rsid w:val="00010B38"/>
    <w:rsid w:val="000237DC"/>
    <w:rsid w:val="000305CD"/>
    <w:rsid w:val="00046325"/>
    <w:rsid w:val="000515B6"/>
    <w:rsid w:val="00060152"/>
    <w:rsid w:val="00086EF2"/>
    <w:rsid w:val="00092BFC"/>
    <w:rsid w:val="00097536"/>
    <w:rsid w:val="000A2BB4"/>
    <w:rsid w:val="000F2D69"/>
    <w:rsid w:val="000F349D"/>
    <w:rsid w:val="001015CD"/>
    <w:rsid w:val="0010608C"/>
    <w:rsid w:val="00112B87"/>
    <w:rsid w:val="00114008"/>
    <w:rsid w:val="00121E02"/>
    <w:rsid w:val="001223C8"/>
    <w:rsid w:val="001762F1"/>
    <w:rsid w:val="001909F9"/>
    <w:rsid w:val="001A525B"/>
    <w:rsid w:val="001B0EAA"/>
    <w:rsid w:val="001C4E85"/>
    <w:rsid w:val="001D0293"/>
    <w:rsid w:val="001D5152"/>
    <w:rsid w:val="001F4BBC"/>
    <w:rsid w:val="001F6237"/>
    <w:rsid w:val="002233C8"/>
    <w:rsid w:val="00224C2A"/>
    <w:rsid w:val="00230265"/>
    <w:rsid w:val="00234D2A"/>
    <w:rsid w:val="00253C14"/>
    <w:rsid w:val="002746D2"/>
    <w:rsid w:val="00286CAA"/>
    <w:rsid w:val="00295876"/>
    <w:rsid w:val="002B17E7"/>
    <w:rsid w:val="002C2522"/>
    <w:rsid w:val="002D728B"/>
    <w:rsid w:val="002E03B0"/>
    <w:rsid w:val="002F78E7"/>
    <w:rsid w:val="003034E7"/>
    <w:rsid w:val="003149A1"/>
    <w:rsid w:val="003504FC"/>
    <w:rsid w:val="00353277"/>
    <w:rsid w:val="00366AC0"/>
    <w:rsid w:val="00367E1B"/>
    <w:rsid w:val="003700A8"/>
    <w:rsid w:val="00372F24"/>
    <w:rsid w:val="00373C6E"/>
    <w:rsid w:val="003810F8"/>
    <w:rsid w:val="003A77B5"/>
    <w:rsid w:val="003C08B3"/>
    <w:rsid w:val="0043247E"/>
    <w:rsid w:val="004375E0"/>
    <w:rsid w:val="004458B2"/>
    <w:rsid w:val="00456F57"/>
    <w:rsid w:val="0045748E"/>
    <w:rsid w:val="004709A2"/>
    <w:rsid w:val="00486E1E"/>
    <w:rsid w:val="004A1CF5"/>
    <w:rsid w:val="004E1A0E"/>
    <w:rsid w:val="004E6FD2"/>
    <w:rsid w:val="004F48D0"/>
    <w:rsid w:val="004F4D6E"/>
    <w:rsid w:val="005256CE"/>
    <w:rsid w:val="005517BC"/>
    <w:rsid w:val="00551AEF"/>
    <w:rsid w:val="00557101"/>
    <w:rsid w:val="005765F1"/>
    <w:rsid w:val="00596D9B"/>
    <w:rsid w:val="00597E2F"/>
    <w:rsid w:val="005E4665"/>
    <w:rsid w:val="005F2CE9"/>
    <w:rsid w:val="0061758B"/>
    <w:rsid w:val="00617593"/>
    <w:rsid w:val="0062488A"/>
    <w:rsid w:val="00627D42"/>
    <w:rsid w:val="00637638"/>
    <w:rsid w:val="00652DEB"/>
    <w:rsid w:val="006719F6"/>
    <w:rsid w:val="006A2038"/>
    <w:rsid w:val="006A5D0C"/>
    <w:rsid w:val="006A6BCA"/>
    <w:rsid w:val="006D25E8"/>
    <w:rsid w:val="006D5BBC"/>
    <w:rsid w:val="00716883"/>
    <w:rsid w:val="00743EF3"/>
    <w:rsid w:val="00751213"/>
    <w:rsid w:val="007678A0"/>
    <w:rsid w:val="0077094E"/>
    <w:rsid w:val="00786FB6"/>
    <w:rsid w:val="00787741"/>
    <w:rsid w:val="007A4FCF"/>
    <w:rsid w:val="007D3CE8"/>
    <w:rsid w:val="007D5879"/>
    <w:rsid w:val="007E38ED"/>
    <w:rsid w:val="007F00D3"/>
    <w:rsid w:val="00805D0E"/>
    <w:rsid w:val="0082302C"/>
    <w:rsid w:val="00862A47"/>
    <w:rsid w:val="00866143"/>
    <w:rsid w:val="008760D4"/>
    <w:rsid w:val="008A2AED"/>
    <w:rsid w:val="008C14AA"/>
    <w:rsid w:val="008C785D"/>
    <w:rsid w:val="008E3523"/>
    <w:rsid w:val="008F0053"/>
    <w:rsid w:val="008F3137"/>
    <w:rsid w:val="008F6A20"/>
    <w:rsid w:val="00915022"/>
    <w:rsid w:val="00983AA6"/>
    <w:rsid w:val="00987026"/>
    <w:rsid w:val="0099352E"/>
    <w:rsid w:val="009A1242"/>
    <w:rsid w:val="009A2AE0"/>
    <w:rsid w:val="009B3763"/>
    <w:rsid w:val="009B62C6"/>
    <w:rsid w:val="009C076C"/>
    <w:rsid w:val="009F6BF3"/>
    <w:rsid w:val="00A04B32"/>
    <w:rsid w:val="00A103B3"/>
    <w:rsid w:val="00A15D2C"/>
    <w:rsid w:val="00A578A0"/>
    <w:rsid w:val="00AD1F98"/>
    <w:rsid w:val="00B42766"/>
    <w:rsid w:val="00B65DA7"/>
    <w:rsid w:val="00B87043"/>
    <w:rsid w:val="00BA0FA9"/>
    <w:rsid w:val="00BB7860"/>
    <w:rsid w:val="00BE6A29"/>
    <w:rsid w:val="00BF2C61"/>
    <w:rsid w:val="00BF5CE7"/>
    <w:rsid w:val="00C03C70"/>
    <w:rsid w:val="00C122C0"/>
    <w:rsid w:val="00C3203F"/>
    <w:rsid w:val="00C6217A"/>
    <w:rsid w:val="00C63B43"/>
    <w:rsid w:val="00C925D1"/>
    <w:rsid w:val="00C9424B"/>
    <w:rsid w:val="00CB0D91"/>
    <w:rsid w:val="00CD4E64"/>
    <w:rsid w:val="00CF39F3"/>
    <w:rsid w:val="00D013D6"/>
    <w:rsid w:val="00D247D2"/>
    <w:rsid w:val="00D3371B"/>
    <w:rsid w:val="00D47992"/>
    <w:rsid w:val="00D548E2"/>
    <w:rsid w:val="00D70D80"/>
    <w:rsid w:val="00D76960"/>
    <w:rsid w:val="00DB5E5D"/>
    <w:rsid w:val="00DD6D2B"/>
    <w:rsid w:val="00DF67A1"/>
    <w:rsid w:val="00E12DF3"/>
    <w:rsid w:val="00E15864"/>
    <w:rsid w:val="00E60E89"/>
    <w:rsid w:val="00E62403"/>
    <w:rsid w:val="00E73EDF"/>
    <w:rsid w:val="00EB07DD"/>
    <w:rsid w:val="00EC0D17"/>
    <w:rsid w:val="00EE6390"/>
    <w:rsid w:val="00EF0E73"/>
    <w:rsid w:val="00EF2F6E"/>
    <w:rsid w:val="00F145CA"/>
    <w:rsid w:val="00F248D3"/>
    <w:rsid w:val="00F24DD2"/>
    <w:rsid w:val="00F4336D"/>
    <w:rsid w:val="00F82F82"/>
    <w:rsid w:val="00F842DA"/>
    <w:rsid w:val="00FA586D"/>
    <w:rsid w:val="00FC39C2"/>
    <w:rsid w:val="00FF69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280F28"/>
  <w15:docId w15:val="{5B4BA022-BFBE-422B-9E0C-ECE9AF3E5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4"/>
        <w:szCs w:val="24"/>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5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121E02"/>
    <w:pPr>
      <w:framePr w:w="7920" w:h="1980" w:hRule="exact" w:hSpace="180" w:wrap="auto" w:hAnchor="page" w:xAlign="center" w:yAlign="bottom"/>
      <w:ind w:left="2880"/>
    </w:pPr>
    <w:rPr>
      <w:rFonts w:eastAsiaTheme="majorEastAsia" w:cs="Arial"/>
      <w:b/>
    </w:rPr>
  </w:style>
  <w:style w:type="character" w:styleId="Hyperlink">
    <w:name w:val="Hyperlink"/>
    <w:basedOn w:val="DefaultParagraphFont"/>
    <w:uiPriority w:val="99"/>
    <w:unhideWhenUsed/>
    <w:rsid w:val="00C925D1"/>
    <w:rPr>
      <w:color w:val="0000FF" w:themeColor="hyperlink"/>
      <w:u w:val="single"/>
    </w:rPr>
  </w:style>
  <w:style w:type="paragraph" w:customStyle="1" w:styleId="yiv8161844172msonormal">
    <w:name w:val="yiv8161844172msonormal"/>
    <w:basedOn w:val="Normal"/>
    <w:rsid w:val="007A4FCF"/>
    <w:pPr>
      <w:spacing w:before="100" w:beforeAutospacing="1" w:after="100" w:afterAutospacing="1"/>
      <w:jc w:val="left"/>
    </w:pPr>
  </w:style>
  <w:style w:type="paragraph" w:styleId="ListParagraph">
    <w:name w:val="List Paragraph"/>
    <w:basedOn w:val="Normal"/>
    <w:uiPriority w:val="34"/>
    <w:qFormat/>
    <w:rsid w:val="0062488A"/>
    <w:pPr>
      <w:spacing w:after="200" w:line="276" w:lineRule="auto"/>
      <w:ind w:left="720"/>
      <w:contextualSpacing/>
      <w:jc w:val="left"/>
    </w:pPr>
    <w:rPr>
      <w:rFonts w:cstheme="minorBidi"/>
      <w:szCs w:val="22"/>
    </w:rPr>
  </w:style>
  <w:style w:type="paragraph" w:styleId="Header">
    <w:name w:val="header"/>
    <w:basedOn w:val="Normal"/>
    <w:link w:val="HeaderChar"/>
    <w:uiPriority w:val="99"/>
    <w:unhideWhenUsed/>
    <w:rsid w:val="0099352E"/>
    <w:pPr>
      <w:tabs>
        <w:tab w:val="center" w:pos="4680"/>
        <w:tab w:val="right" w:pos="9360"/>
      </w:tabs>
    </w:pPr>
  </w:style>
  <w:style w:type="character" w:customStyle="1" w:styleId="HeaderChar">
    <w:name w:val="Header Char"/>
    <w:basedOn w:val="DefaultParagraphFont"/>
    <w:link w:val="Header"/>
    <w:uiPriority w:val="99"/>
    <w:rsid w:val="0099352E"/>
  </w:style>
  <w:style w:type="paragraph" w:styleId="Footer">
    <w:name w:val="footer"/>
    <w:basedOn w:val="Normal"/>
    <w:link w:val="FooterChar"/>
    <w:uiPriority w:val="99"/>
    <w:unhideWhenUsed/>
    <w:rsid w:val="0099352E"/>
    <w:pPr>
      <w:tabs>
        <w:tab w:val="center" w:pos="4680"/>
        <w:tab w:val="right" w:pos="9360"/>
      </w:tabs>
    </w:pPr>
  </w:style>
  <w:style w:type="character" w:customStyle="1" w:styleId="FooterChar">
    <w:name w:val="Footer Char"/>
    <w:basedOn w:val="DefaultParagraphFont"/>
    <w:link w:val="Footer"/>
    <w:uiPriority w:val="99"/>
    <w:rsid w:val="0099352E"/>
  </w:style>
  <w:style w:type="paragraph" w:styleId="NormalWeb">
    <w:name w:val="Normal (Web)"/>
    <w:basedOn w:val="Normal"/>
    <w:uiPriority w:val="99"/>
    <w:semiHidden/>
    <w:unhideWhenUsed/>
    <w:rsid w:val="009B3763"/>
    <w:pPr>
      <w:spacing w:before="100" w:beforeAutospacing="1" w:after="100" w:afterAutospacing="1"/>
      <w:jc w:val="left"/>
    </w:pPr>
    <w:rPr>
      <w:rFonts w:eastAsia="Times New Roman"/>
    </w:rPr>
  </w:style>
  <w:style w:type="paragraph" w:styleId="Subtitle">
    <w:name w:val="Subtitle"/>
    <w:basedOn w:val="Normal"/>
    <w:next w:val="Normal"/>
    <w:link w:val="SubtitleChar"/>
    <w:uiPriority w:val="11"/>
    <w:qFormat/>
    <w:rsid w:val="000A2BB4"/>
    <w:pPr>
      <w:widowControl w:val="0"/>
      <w:overflowPunct w:val="0"/>
      <w:autoSpaceDE w:val="0"/>
      <w:autoSpaceDN w:val="0"/>
      <w:adjustRightInd w:val="0"/>
      <w:spacing w:after="60"/>
      <w:jc w:val="center"/>
      <w:outlineLvl w:val="1"/>
    </w:pPr>
    <w:rPr>
      <w:rFonts w:ascii="Calibri Light" w:eastAsia="Times New Roman" w:hAnsi="Calibri Light"/>
      <w:kern w:val="28"/>
    </w:rPr>
  </w:style>
  <w:style w:type="character" w:customStyle="1" w:styleId="SubtitleChar">
    <w:name w:val="Subtitle Char"/>
    <w:basedOn w:val="DefaultParagraphFont"/>
    <w:link w:val="Subtitle"/>
    <w:uiPriority w:val="11"/>
    <w:rsid w:val="000A2BB4"/>
    <w:rPr>
      <w:rFonts w:ascii="Calibri Light" w:eastAsia="Times New Roman" w:hAnsi="Calibri Light"/>
      <w:kern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912205">
      <w:bodyDiv w:val="1"/>
      <w:marLeft w:val="0"/>
      <w:marRight w:val="0"/>
      <w:marTop w:val="0"/>
      <w:marBottom w:val="0"/>
      <w:divBdr>
        <w:top w:val="none" w:sz="0" w:space="0" w:color="auto"/>
        <w:left w:val="none" w:sz="0" w:space="0" w:color="auto"/>
        <w:bottom w:val="none" w:sz="0" w:space="0" w:color="auto"/>
        <w:right w:val="none" w:sz="0" w:space="0" w:color="auto"/>
      </w:divBdr>
    </w:div>
    <w:div w:id="372464738">
      <w:bodyDiv w:val="1"/>
      <w:marLeft w:val="0"/>
      <w:marRight w:val="0"/>
      <w:marTop w:val="0"/>
      <w:marBottom w:val="0"/>
      <w:divBdr>
        <w:top w:val="none" w:sz="0" w:space="0" w:color="auto"/>
        <w:left w:val="none" w:sz="0" w:space="0" w:color="auto"/>
        <w:bottom w:val="none" w:sz="0" w:space="0" w:color="auto"/>
        <w:right w:val="none" w:sz="0" w:space="0" w:color="auto"/>
      </w:divBdr>
    </w:div>
    <w:div w:id="598493063">
      <w:bodyDiv w:val="1"/>
      <w:marLeft w:val="0"/>
      <w:marRight w:val="0"/>
      <w:marTop w:val="0"/>
      <w:marBottom w:val="0"/>
      <w:divBdr>
        <w:top w:val="none" w:sz="0" w:space="0" w:color="auto"/>
        <w:left w:val="none" w:sz="0" w:space="0" w:color="auto"/>
        <w:bottom w:val="none" w:sz="0" w:space="0" w:color="auto"/>
        <w:right w:val="none" w:sz="0" w:space="0" w:color="auto"/>
      </w:divBdr>
    </w:div>
    <w:div w:id="753165067">
      <w:bodyDiv w:val="1"/>
      <w:marLeft w:val="0"/>
      <w:marRight w:val="0"/>
      <w:marTop w:val="0"/>
      <w:marBottom w:val="0"/>
      <w:divBdr>
        <w:top w:val="none" w:sz="0" w:space="0" w:color="auto"/>
        <w:left w:val="none" w:sz="0" w:space="0" w:color="auto"/>
        <w:bottom w:val="none" w:sz="0" w:space="0" w:color="auto"/>
        <w:right w:val="none" w:sz="0" w:space="0" w:color="auto"/>
      </w:divBdr>
    </w:div>
    <w:div w:id="843738206">
      <w:bodyDiv w:val="1"/>
      <w:marLeft w:val="0"/>
      <w:marRight w:val="0"/>
      <w:marTop w:val="0"/>
      <w:marBottom w:val="0"/>
      <w:divBdr>
        <w:top w:val="none" w:sz="0" w:space="0" w:color="auto"/>
        <w:left w:val="none" w:sz="0" w:space="0" w:color="auto"/>
        <w:bottom w:val="none" w:sz="0" w:space="0" w:color="auto"/>
        <w:right w:val="none" w:sz="0" w:space="0" w:color="auto"/>
      </w:divBdr>
    </w:div>
    <w:div w:id="878208022">
      <w:bodyDiv w:val="1"/>
      <w:marLeft w:val="0"/>
      <w:marRight w:val="0"/>
      <w:marTop w:val="0"/>
      <w:marBottom w:val="0"/>
      <w:divBdr>
        <w:top w:val="none" w:sz="0" w:space="0" w:color="auto"/>
        <w:left w:val="none" w:sz="0" w:space="0" w:color="auto"/>
        <w:bottom w:val="none" w:sz="0" w:space="0" w:color="auto"/>
        <w:right w:val="none" w:sz="0" w:space="0" w:color="auto"/>
      </w:divBdr>
    </w:div>
    <w:div w:id="924996332">
      <w:bodyDiv w:val="1"/>
      <w:marLeft w:val="0"/>
      <w:marRight w:val="0"/>
      <w:marTop w:val="0"/>
      <w:marBottom w:val="0"/>
      <w:divBdr>
        <w:top w:val="none" w:sz="0" w:space="0" w:color="auto"/>
        <w:left w:val="none" w:sz="0" w:space="0" w:color="auto"/>
        <w:bottom w:val="none" w:sz="0" w:space="0" w:color="auto"/>
        <w:right w:val="none" w:sz="0" w:space="0" w:color="auto"/>
      </w:divBdr>
    </w:div>
    <w:div w:id="927999788">
      <w:bodyDiv w:val="1"/>
      <w:marLeft w:val="0"/>
      <w:marRight w:val="0"/>
      <w:marTop w:val="0"/>
      <w:marBottom w:val="0"/>
      <w:divBdr>
        <w:top w:val="none" w:sz="0" w:space="0" w:color="auto"/>
        <w:left w:val="none" w:sz="0" w:space="0" w:color="auto"/>
        <w:bottom w:val="none" w:sz="0" w:space="0" w:color="auto"/>
        <w:right w:val="none" w:sz="0" w:space="0" w:color="auto"/>
      </w:divBdr>
    </w:div>
    <w:div w:id="937952866">
      <w:bodyDiv w:val="1"/>
      <w:marLeft w:val="0"/>
      <w:marRight w:val="0"/>
      <w:marTop w:val="0"/>
      <w:marBottom w:val="0"/>
      <w:divBdr>
        <w:top w:val="none" w:sz="0" w:space="0" w:color="auto"/>
        <w:left w:val="none" w:sz="0" w:space="0" w:color="auto"/>
        <w:bottom w:val="none" w:sz="0" w:space="0" w:color="auto"/>
        <w:right w:val="none" w:sz="0" w:space="0" w:color="auto"/>
      </w:divBdr>
    </w:div>
    <w:div w:id="967080071">
      <w:bodyDiv w:val="1"/>
      <w:marLeft w:val="0"/>
      <w:marRight w:val="0"/>
      <w:marTop w:val="0"/>
      <w:marBottom w:val="0"/>
      <w:divBdr>
        <w:top w:val="none" w:sz="0" w:space="0" w:color="auto"/>
        <w:left w:val="none" w:sz="0" w:space="0" w:color="auto"/>
        <w:bottom w:val="none" w:sz="0" w:space="0" w:color="auto"/>
        <w:right w:val="none" w:sz="0" w:space="0" w:color="auto"/>
      </w:divBdr>
    </w:div>
    <w:div w:id="981496327">
      <w:bodyDiv w:val="1"/>
      <w:marLeft w:val="0"/>
      <w:marRight w:val="0"/>
      <w:marTop w:val="0"/>
      <w:marBottom w:val="0"/>
      <w:divBdr>
        <w:top w:val="none" w:sz="0" w:space="0" w:color="auto"/>
        <w:left w:val="none" w:sz="0" w:space="0" w:color="auto"/>
        <w:bottom w:val="none" w:sz="0" w:space="0" w:color="auto"/>
        <w:right w:val="none" w:sz="0" w:space="0" w:color="auto"/>
      </w:divBdr>
    </w:div>
    <w:div w:id="991179232">
      <w:bodyDiv w:val="1"/>
      <w:marLeft w:val="0"/>
      <w:marRight w:val="0"/>
      <w:marTop w:val="0"/>
      <w:marBottom w:val="0"/>
      <w:divBdr>
        <w:top w:val="none" w:sz="0" w:space="0" w:color="auto"/>
        <w:left w:val="none" w:sz="0" w:space="0" w:color="auto"/>
        <w:bottom w:val="none" w:sz="0" w:space="0" w:color="auto"/>
        <w:right w:val="none" w:sz="0" w:space="0" w:color="auto"/>
      </w:divBdr>
    </w:div>
    <w:div w:id="1054697967">
      <w:bodyDiv w:val="1"/>
      <w:marLeft w:val="0"/>
      <w:marRight w:val="0"/>
      <w:marTop w:val="0"/>
      <w:marBottom w:val="0"/>
      <w:divBdr>
        <w:top w:val="none" w:sz="0" w:space="0" w:color="auto"/>
        <w:left w:val="none" w:sz="0" w:space="0" w:color="auto"/>
        <w:bottom w:val="none" w:sz="0" w:space="0" w:color="auto"/>
        <w:right w:val="none" w:sz="0" w:space="0" w:color="auto"/>
      </w:divBdr>
      <w:divsChild>
        <w:div w:id="2103528373">
          <w:marLeft w:val="0"/>
          <w:marRight w:val="0"/>
          <w:marTop w:val="0"/>
          <w:marBottom w:val="0"/>
          <w:divBdr>
            <w:top w:val="none" w:sz="0" w:space="0" w:color="auto"/>
            <w:left w:val="none" w:sz="0" w:space="0" w:color="auto"/>
            <w:bottom w:val="none" w:sz="0" w:space="0" w:color="auto"/>
            <w:right w:val="none" w:sz="0" w:space="0" w:color="auto"/>
          </w:divBdr>
        </w:div>
        <w:div w:id="177814290">
          <w:marLeft w:val="0"/>
          <w:marRight w:val="0"/>
          <w:marTop w:val="0"/>
          <w:marBottom w:val="0"/>
          <w:divBdr>
            <w:top w:val="none" w:sz="0" w:space="0" w:color="auto"/>
            <w:left w:val="none" w:sz="0" w:space="0" w:color="auto"/>
            <w:bottom w:val="none" w:sz="0" w:space="0" w:color="auto"/>
            <w:right w:val="none" w:sz="0" w:space="0" w:color="auto"/>
          </w:divBdr>
        </w:div>
        <w:div w:id="739445873">
          <w:marLeft w:val="0"/>
          <w:marRight w:val="0"/>
          <w:marTop w:val="0"/>
          <w:marBottom w:val="0"/>
          <w:divBdr>
            <w:top w:val="none" w:sz="0" w:space="0" w:color="auto"/>
            <w:left w:val="none" w:sz="0" w:space="0" w:color="auto"/>
            <w:bottom w:val="none" w:sz="0" w:space="0" w:color="auto"/>
            <w:right w:val="none" w:sz="0" w:space="0" w:color="auto"/>
          </w:divBdr>
        </w:div>
        <w:div w:id="1287812950">
          <w:marLeft w:val="0"/>
          <w:marRight w:val="0"/>
          <w:marTop w:val="0"/>
          <w:marBottom w:val="0"/>
          <w:divBdr>
            <w:top w:val="none" w:sz="0" w:space="0" w:color="auto"/>
            <w:left w:val="none" w:sz="0" w:space="0" w:color="auto"/>
            <w:bottom w:val="none" w:sz="0" w:space="0" w:color="auto"/>
            <w:right w:val="none" w:sz="0" w:space="0" w:color="auto"/>
          </w:divBdr>
        </w:div>
        <w:div w:id="999500271">
          <w:marLeft w:val="0"/>
          <w:marRight w:val="0"/>
          <w:marTop w:val="0"/>
          <w:marBottom w:val="0"/>
          <w:divBdr>
            <w:top w:val="none" w:sz="0" w:space="0" w:color="auto"/>
            <w:left w:val="none" w:sz="0" w:space="0" w:color="auto"/>
            <w:bottom w:val="none" w:sz="0" w:space="0" w:color="auto"/>
            <w:right w:val="none" w:sz="0" w:space="0" w:color="auto"/>
          </w:divBdr>
        </w:div>
      </w:divsChild>
    </w:div>
    <w:div w:id="1526164771">
      <w:bodyDiv w:val="1"/>
      <w:marLeft w:val="0"/>
      <w:marRight w:val="0"/>
      <w:marTop w:val="0"/>
      <w:marBottom w:val="0"/>
      <w:divBdr>
        <w:top w:val="none" w:sz="0" w:space="0" w:color="auto"/>
        <w:left w:val="none" w:sz="0" w:space="0" w:color="auto"/>
        <w:bottom w:val="none" w:sz="0" w:space="0" w:color="auto"/>
        <w:right w:val="none" w:sz="0" w:space="0" w:color="auto"/>
      </w:divBdr>
    </w:div>
    <w:div w:id="1554344802">
      <w:bodyDiv w:val="1"/>
      <w:marLeft w:val="0"/>
      <w:marRight w:val="0"/>
      <w:marTop w:val="0"/>
      <w:marBottom w:val="0"/>
      <w:divBdr>
        <w:top w:val="none" w:sz="0" w:space="0" w:color="auto"/>
        <w:left w:val="none" w:sz="0" w:space="0" w:color="auto"/>
        <w:bottom w:val="none" w:sz="0" w:space="0" w:color="auto"/>
        <w:right w:val="none" w:sz="0" w:space="0" w:color="auto"/>
      </w:divBdr>
    </w:div>
    <w:div w:id="1584218646">
      <w:bodyDiv w:val="1"/>
      <w:marLeft w:val="0"/>
      <w:marRight w:val="0"/>
      <w:marTop w:val="0"/>
      <w:marBottom w:val="0"/>
      <w:divBdr>
        <w:top w:val="none" w:sz="0" w:space="0" w:color="auto"/>
        <w:left w:val="none" w:sz="0" w:space="0" w:color="auto"/>
        <w:bottom w:val="none" w:sz="0" w:space="0" w:color="auto"/>
        <w:right w:val="none" w:sz="0" w:space="0" w:color="auto"/>
      </w:divBdr>
    </w:div>
    <w:div w:id="1639528451">
      <w:bodyDiv w:val="1"/>
      <w:marLeft w:val="0"/>
      <w:marRight w:val="0"/>
      <w:marTop w:val="0"/>
      <w:marBottom w:val="0"/>
      <w:divBdr>
        <w:top w:val="none" w:sz="0" w:space="0" w:color="auto"/>
        <w:left w:val="none" w:sz="0" w:space="0" w:color="auto"/>
        <w:bottom w:val="none" w:sz="0" w:space="0" w:color="auto"/>
        <w:right w:val="none" w:sz="0" w:space="0" w:color="auto"/>
      </w:divBdr>
    </w:div>
    <w:div w:id="1643151323">
      <w:bodyDiv w:val="1"/>
      <w:marLeft w:val="0"/>
      <w:marRight w:val="0"/>
      <w:marTop w:val="0"/>
      <w:marBottom w:val="0"/>
      <w:divBdr>
        <w:top w:val="none" w:sz="0" w:space="0" w:color="auto"/>
        <w:left w:val="none" w:sz="0" w:space="0" w:color="auto"/>
        <w:bottom w:val="none" w:sz="0" w:space="0" w:color="auto"/>
        <w:right w:val="none" w:sz="0" w:space="0" w:color="auto"/>
      </w:divBdr>
    </w:div>
    <w:div w:id="1670254034">
      <w:bodyDiv w:val="1"/>
      <w:marLeft w:val="0"/>
      <w:marRight w:val="0"/>
      <w:marTop w:val="0"/>
      <w:marBottom w:val="0"/>
      <w:divBdr>
        <w:top w:val="none" w:sz="0" w:space="0" w:color="auto"/>
        <w:left w:val="none" w:sz="0" w:space="0" w:color="auto"/>
        <w:bottom w:val="none" w:sz="0" w:space="0" w:color="auto"/>
        <w:right w:val="none" w:sz="0" w:space="0" w:color="auto"/>
      </w:divBdr>
    </w:div>
    <w:div w:id="1827478325">
      <w:bodyDiv w:val="1"/>
      <w:marLeft w:val="0"/>
      <w:marRight w:val="0"/>
      <w:marTop w:val="0"/>
      <w:marBottom w:val="0"/>
      <w:divBdr>
        <w:top w:val="none" w:sz="0" w:space="0" w:color="auto"/>
        <w:left w:val="none" w:sz="0" w:space="0" w:color="auto"/>
        <w:bottom w:val="none" w:sz="0" w:space="0" w:color="auto"/>
        <w:right w:val="none" w:sz="0" w:space="0" w:color="auto"/>
      </w:divBdr>
    </w:div>
    <w:div w:id="19697777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tif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oodshepherd@gwcmail.net" TargetMode="External"/><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gslcc.org" TargetMode="External"/><Relationship Id="rId14" Type="http://schemas.openxmlformats.org/officeDocument/2006/relationships/image" Target="media/image5.emf"/></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Total Households Served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720559930008749"/>
          <c:y val="2.848004576351033E-2"/>
          <c:w val="0.81551600111288758"/>
          <c:h val="0.81613468219385199"/>
        </c:manualLayout>
      </c:layout>
      <c:barChart>
        <c:barDir val="col"/>
        <c:grouping val="clustered"/>
        <c:varyColors val="0"/>
        <c:ser>
          <c:idx val="0"/>
          <c:order val="0"/>
          <c:spPr>
            <a:solidFill>
              <a:schemeClr val="accent1"/>
            </a:solidFill>
            <a:ln>
              <a:noFill/>
            </a:ln>
            <a:effectLst/>
          </c:spPr>
          <c:invertIfNegative val="0"/>
          <c:cat>
            <c:strRef>
              <c:f>[Book1.xlsx]Sheet1!$A$1:$X$1</c:f>
              <c:strCache>
                <c:ptCount val="24"/>
                <c:pt idx="0">
                  <c:v>Jan .23</c:v>
                </c:pt>
                <c:pt idx="1">
                  <c:v>Jan-24</c:v>
                </c:pt>
                <c:pt idx="2">
                  <c:v>23-Feb</c:v>
                </c:pt>
                <c:pt idx="3">
                  <c:v>Feb-24</c:v>
                </c:pt>
                <c:pt idx="4">
                  <c:v>Mar. 2023</c:v>
                </c:pt>
                <c:pt idx="5">
                  <c:v>Mar. 2024</c:v>
                </c:pt>
                <c:pt idx="6">
                  <c:v>Apr. 2023</c:v>
                </c:pt>
                <c:pt idx="7">
                  <c:v>Apr. 2024</c:v>
                </c:pt>
                <c:pt idx="8">
                  <c:v>May. 23</c:v>
                </c:pt>
                <c:pt idx="9">
                  <c:v>May-24</c:v>
                </c:pt>
                <c:pt idx="10">
                  <c:v>June. 23</c:v>
                </c:pt>
                <c:pt idx="11">
                  <c:v>June. 2024</c:v>
                </c:pt>
                <c:pt idx="12">
                  <c:v>July.23</c:v>
                </c:pt>
                <c:pt idx="13">
                  <c:v>July. 2024</c:v>
                </c:pt>
                <c:pt idx="14">
                  <c:v>Aug. 2023</c:v>
                </c:pt>
                <c:pt idx="15">
                  <c:v>Aug. 2024</c:v>
                </c:pt>
                <c:pt idx="16">
                  <c:v>Sept. 2023</c:v>
                </c:pt>
                <c:pt idx="17">
                  <c:v>Sept. 2024</c:v>
                </c:pt>
                <c:pt idx="18">
                  <c:v>Oct. 2023</c:v>
                </c:pt>
                <c:pt idx="19">
                  <c:v>Oct. 2024</c:v>
                </c:pt>
                <c:pt idx="20">
                  <c:v>Nov. 2023</c:v>
                </c:pt>
                <c:pt idx="21">
                  <c:v>Nov. 2024</c:v>
                </c:pt>
                <c:pt idx="22">
                  <c:v>Dec. 2023</c:v>
                </c:pt>
                <c:pt idx="23">
                  <c:v>Dec. 2024</c:v>
                </c:pt>
              </c:strCache>
            </c:strRef>
          </c:cat>
          <c:val>
            <c:numRef>
              <c:f>[Book1.xlsx]Sheet1!$A$2:$X$2</c:f>
              <c:numCache>
                <c:formatCode>General</c:formatCode>
                <c:ptCount val="24"/>
                <c:pt idx="0">
                  <c:v>26</c:v>
                </c:pt>
                <c:pt idx="1">
                  <c:v>87</c:v>
                </c:pt>
                <c:pt idx="2">
                  <c:v>29</c:v>
                </c:pt>
                <c:pt idx="3">
                  <c:v>86</c:v>
                </c:pt>
                <c:pt idx="4">
                  <c:v>44</c:v>
                </c:pt>
                <c:pt idx="5">
                  <c:v>125</c:v>
                </c:pt>
                <c:pt idx="6">
                  <c:v>42</c:v>
                </c:pt>
                <c:pt idx="7">
                  <c:v>122</c:v>
                </c:pt>
                <c:pt idx="8">
                  <c:v>43</c:v>
                </c:pt>
                <c:pt idx="9">
                  <c:v>124</c:v>
                </c:pt>
                <c:pt idx="10">
                  <c:v>53</c:v>
                </c:pt>
                <c:pt idx="11">
                  <c:v>124</c:v>
                </c:pt>
                <c:pt idx="12">
                  <c:v>72</c:v>
                </c:pt>
                <c:pt idx="13">
                  <c:v>164</c:v>
                </c:pt>
                <c:pt idx="14">
                  <c:v>52</c:v>
                </c:pt>
                <c:pt idx="15">
                  <c:v>139</c:v>
                </c:pt>
                <c:pt idx="16">
                  <c:v>78</c:v>
                </c:pt>
                <c:pt idx="17">
                  <c:v>150</c:v>
                </c:pt>
                <c:pt idx="18">
                  <c:v>64</c:v>
                </c:pt>
                <c:pt idx="19">
                  <c:v>185</c:v>
                </c:pt>
                <c:pt idx="20">
                  <c:v>76</c:v>
                </c:pt>
                <c:pt idx="21">
                  <c:v>185</c:v>
                </c:pt>
                <c:pt idx="22">
                  <c:v>95</c:v>
                </c:pt>
                <c:pt idx="23">
                  <c:v>130</c:v>
                </c:pt>
              </c:numCache>
            </c:numRef>
          </c:val>
          <c:extLst>
            <c:ext xmlns:c16="http://schemas.microsoft.com/office/drawing/2014/chart" uri="{C3380CC4-5D6E-409C-BE32-E72D297353CC}">
              <c16:uniqueId val="{00000000-2E60-4FEB-8105-2F1F7E8A6AC5}"/>
            </c:ext>
          </c:extLst>
        </c:ser>
        <c:dLbls>
          <c:showLegendKey val="0"/>
          <c:showVal val="0"/>
          <c:showCatName val="0"/>
          <c:showSerName val="0"/>
          <c:showPercent val="0"/>
          <c:showBubbleSize val="0"/>
        </c:dLbls>
        <c:gapWidth val="182"/>
        <c:axId val="681025920"/>
        <c:axId val="681018720"/>
      </c:barChart>
      <c:catAx>
        <c:axId val="681025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1018720"/>
        <c:crosses val="autoZero"/>
        <c:auto val="1"/>
        <c:lblAlgn val="ctr"/>
        <c:lblOffset val="100"/>
        <c:noMultiLvlLbl val="0"/>
      </c:catAx>
      <c:valAx>
        <c:axId val="681018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1025920"/>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E30BBB-E75A-E64A-8AF4-9685FE307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17</Pages>
  <Words>5725</Words>
  <Characters>32634</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Best</dc:creator>
  <cp:keywords/>
  <dc:description/>
  <cp:lastModifiedBy>Joshua Krenz</cp:lastModifiedBy>
  <cp:revision>3</cp:revision>
  <dcterms:created xsi:type="dcterms:W3CDTF">2025-02-06T18:24:00Z</dcterms:created>
  <dcterms:modified xsi:type="dcterms:W3CDTF">2025-02-06T18:34:00Z</dcterms:modified>
</cp:coreProperties>
</file>